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12664" w14:textId="2FC98712" w:rsidR="00C254DE" w:rsidRDefault="00D47558" w:rsidP="00603721">
      <w:pPr>
        <w:jc w:val="center"/>
        <w:rPr>
          <w:rFonts w:ascii="Century Schoolbook" w:hAnsi="Century Schoolbook"/>
          <w:b/>
          <w:bCs/>
          <w:sz w:val="72"/>
          <w:szCs w:val="72"/>
        </w:rPr>
      </w:pPr>
      <w:r>
        <w:rPr>
          <w:rFonts w:ascii="Century Schoolbook" w:hAnsi="Century Schoolbook"/>
          <w:noProof/>
          <w:sz w:val="20"/>
          <w:szCs w:val="20"/>
        </w:rPr>
        <w:drawing>
          <wp:inline distT="0" distB="0" distL="0" distR="0" wp14:anchorId="050305F0" wp14:editId="6C3E5ED8">
            <wp:extent cx="401934" cy="401934"/>
            <wp:effectExtent l="0" t="0" r="5080" b="5080"/>
            <wp:docPr id="1" name="Picture 1" descr="Clipart - 12 color circ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lipart - 12 color circles"/>
                    <pic:cNvPicPr/>
                  </pic:nvPicPr>
                  <pic:blipFill>
                    <a:blip r:embed="rId7" cstate="print">
                      <a:extLst>
                        <a:ext uri="{28A0092B-C50C-407E-A947-70E740481C1C}">
                          <a14:useLocalDpi xmlns:a14="http://schemas.microsoft.com/office/drawing/2010/main" val="0"/>
                        </a:ext>
                        <a:ext uri="{837473B0-CC2E-450A-ABE3-18F120FF3D39}">
                          <a1611:picAttrSrcUrl xmlns:a1611="http://schemas.microsoft.com/office/drawing/2016/11/main" r:id="rId8"/>
                        </a:ext>
                      </a:extLst>
                    </a:blip>
                    <a:stretch>
                      <a:fillRect/>
                    </a:stretch>
                  </pic:blipFill>
                  <pic:spPr>
                    <a:xfrm flipV="1">
                      <a:off x="0" y="0"/>
                      <a:ext cx="422374" cy="422374"/>
                    </a:xfrm>
                    <a:prstGeom prst="rect">
                      <a:avLst/>
                    </a:prstGeom>
                  </pic:spPr>
                </pic:pic>
              </a:graphicData>
            </a:graphic>
          </wp:inline>
        </w:drawing>
      </w:r>
      <w:r w:rsidR="00603721">
        <w:rPr>
          <w:rFonts w:ascii="Century Schoolbook" w:hAnsi="Century Schoolbook"/>
          <w:b/>
          <w:bCs/>
          <w:sz w:val="72"/>
          <w:szCs w:val="72"/>
        </w:rPr>
        <w:t>The Circle</w:t>
      </w:r>
      <w:r>
        <w:rPr>
          <w:rFonts w:ascii="Century Schoolbook" w:hAnsi="Century Schoolbook"/>
          <w:b/>
          <w:bCs/>
          <w:sz w:val="72"/>
          <w:szCs w:val="72"/>
        </w:rPr>
        <w:t xml:space="preserve"> </w:t>
      </w:r>
    </w:p>
    <w:p w14:paraId="1A3B000E" w14:textId="77777777" w:rsidR="00603721" w:rsidRDefault="00603721" w:rsidP="00603721">
      <w:pPr>
        <w:rPr>
          <w:rFonts w:ascii="Century Schoolbook" w:hAnsi="Century Schoolbook"/>
          <w:b/>
          <w:bCs/>
        </w:rPr>
      </w:pPr>
    </w:p>
    <w:p w14:paraId="1CCB398E" w14:textId="61F211C9" w:rsidR="00603721" w:rsidRDefault="00603721" w:rsidP="00D47558">
      <w:pPr>
        <w:pBdr>
          <w:bottom w:val="single" w:sz="12" w:space="1" w:color="auto"/>
        </w:pBdr>
        <w:rPr>
          <w:rFonts w:ascii="Century Schoolbook" w:hAnsi="Century Schoolbook"/>
          <w:b/>
          <w:bCs/>
        </w:rPr>
      </w:pPr>
      <w:r>
        <w:rPr>
          <w:rFonts w:ascii="Century Schoolbook" w:hAnsi="Century Schoolbook"/>
          <w:b/>
          <w:bCs/>
        </w:rPr>
        <w:t>2022-23 VSC President’s Newsletter</w:t>
      </w:r>
      <w:r>
        <w:rPr>
          <w:rFonts w:ascii="Century Schoolbook" w:hAnsi="Century Schoolbook"/>
          <w:b/>
          <w:bCs/>
        </w:rPr>
        <w:tab/>
      </w:r>
      <w:r>
        <w:rPr>
          <w:rFonts w:ascii="Century Schoolbook" w:hAnsi="Century Schoolbook"/>
          <w:b/>
          <w:bCs/>
        </w:rPr>
        <w:tab/>
      </w:r>
      <w:r>
        <w:rPr>
          <w:rFonts w:ascii="Century Schoolbook" w:hAnsi="Century Schoolbook"/>
          <w:b/>
          <w:bCs/>
        </w:rPr>
        <w:tab/>
      </w:r>
      <w:proofErr w:type="gramStart"/>
      <w:r>
        <w:rPr>
          <w:rFonts w:ascii="Century Schoolbook" w:hAnsi="Century Schoolbook"/>
          <w:b/>
          <w:bCs/>
        </w:rPr>
        <w:tab/>
      </w:r>
      <w:r w:rsidR="00D47558">
        <w:rPr>
          <w:rFonts w:ascii="Century Schoolbook" w:hAnsi="Century Schoolbook"/>
          <w:b/>
          <w:bCs/>
        </w:rPr>
        <w:t xml:space="preserve">  </w:t>
      </w:r>
      <w:r>
        <w:rPr>
          <w:rFonts w:ascii="Century Schoolbook" w:hAnsi="Century Schoolbook"/>
          <w:b/>
          <w:bCs/>
        </w:rPr>
        <w:t>June</w:t>
      </w:r>
      <w:proofErr w:type="gramEnd"/>
      <w:r>
        <w:rPr>
          <w:rFonts w:ascii="Century Schoolbook" w:hAnsi="Century Schoolbook"/>
          <w:b/>
          <w:bCs/>
        </w:rPr>
        <w:t xml:space="preserve"> 2022 Issue</w:t>
      </w:r>
    </w:p>
    <w:p w14:paraId="64A60F50" w14:textId="77777777" w:rsidR="00603721" w:rsidRDefault="00603721" w:rsidP="00603721">
      <w:pPr>
        <w:rPr>
          <w:rFonts w:ascii="Century Schoolbook" w:hAnsi="Century Schoolbook"/>
          <w:b/>
          <w:bCs/>
        </w:rPr>
        <w:sectPr w:rsidR="00603721" w:rsidSect="009D26FD">
          <w:footerReference w:type="even" r:id="rId9"/>
          <w:footerReference w:type="default" r:id="rId10"/>
          <w:pgSz w:w="12240" w:h="15840"/>
          <w:pgMar w:top="1440" w:right="1440" w:bottom="1440" w:left="1440" w:header="720" w:footer="720" w:gutter="0"/>
          <w:pgNumType w:start="1"/>
          <w:cols w:space="720"/>
          <w:docGrid w:linePitch="360"/>
        </w:sectPr>
      </w:pPr>
    </w:p>
    <w:p w14:paraId="70A105AD" w14:textId="15539A01" w:rsidR="00603721" w:rsidRPr="00ED1F4D" w:rsidRDefault="0031237C" w:rsidP="00603721">
      <w:pPr>
        <w:rPr>
          <w:rFonts w:ascii="Century Schoolbook" w:hAnsi="Century Schoolbook"/>
          <w:b/>
          <w:bCs/>
          <w:sz w:val="20"/>
          <w:szCs w:val="20"/>
        </w:rPr>
      </w:pPr>
      <w:r>
        <w:rPr>
          <w:rFonts w:ascii="Century Schoolbook" w:hAnsi="Century Schoolbook"/>
          <w:b/>
          <w:bCs/>
          <w:sz w:val="20"/>
          <w:szCs w:val="20"/>
        </w:rPr>
        <w:t>DATES TO REMEMBER</w:t>
      </w:r>
      <w:r w:rsidR="00603721" w:rsidRPr="00ED1F4D">
        <w:rPr>
          <w:rFonts w:ascii="Century Schoolbook" w:hAnsi="Century Schoolbook"/>
          <w:b/>
          <w:bCs/>
          <w:sz w:val="20"/>
          <w:szCs w:val="20"/>
        </w:rPr>
        <w:t>:</w:t>
      </w:r>
    </w:p>
    <w:p w14:paraId="0E23DD08" w14:textId="0A0CF40B" w:rsidR="00603721" w:rsidRDefault="00603721" w:rsidP="00603721">
      <w:pPr>
        <w:pStyle w:val="ListParagraph"/>
        <w:numPr>
          <w:ilvl w:val="0"/>
          <w:numId w:val="1"/>
        </w:numPr>
        <w:rPr>
          <w:rFonts w:ascii="Century Schoolbook" w:hAnsi="Century Schoolbook"/>
          <w:b/>
          <w:bCs/>
          <w:sz w:val="20"/>
          <w:szCs w:val="20"/>
        </w:rPr>
      </w:pPr>
      <w:r w:rsidRPr="00ED1F4D">
        <w:rPr>
          <w:rFonts w:ascii="Century Schoolbook" w:hAnsi="Century Schoolbook"/>
          <w:b/>
          <w:bCs/>
          <w:sz w:val="20"/>
          <w:szCs w:val="20"/>
        </w:rPr>
        <w:t xml:space="preserve">July </w:t>
      </w:r>
      <w:r w:rsidR="00ED1F4D" w:rsidRPr="00ED1F4D">
        <w:rPr>
          <w:rFonts w:ascii="Century Schoolbook" w:hAnsi="Century Schoolbook"/>
          <w:b/>
          <w:bCs/>
          <w:sz w:val="20"/>
          <w:szCs w:val="20"/>
        </w:rPr>
        <w:t>25-31 – IC Convention in Indianapolis, IN</w:t>
      </w:r>
    </w:p>
    <w:p w14:paraId="2DFB135A" w14:textId="77777777" w:rsidR="00ED1F4D" w:rsidRPr="00ED1F4D" w:rsidRDefault="00ED1F4D" w:rsidP="00ED1F4D">
      <w:pPr>
        <w:pStyle w:val="ListParagraph"/>
        <w:ind w:left="789"/>
        <w:rPr>
          <w:rFonts w:ascii="Century Schoolbook" w:hAnsi="Century Schoolbook"/>
          <w:b/>
          <w:bCs/>
          <w:sz w:val="20"/>
          <w:szCs w:val="20"/>
        </w:rPr>
      </w:pPr>
    </w:p>
    <w:p w14:paraId="48802FFB" w14:textId="142236DE" w:rsidR="00ED1F4D" w:rsidRDefault="00ED1F4D" w:rsidP="00603721">
      <w:pPr>
        <w:pStyle w:val="ListParagraph"/>
        <w:numPr>
          <w:ilvl w:val="0"/>
          <w:numId w:val="1"/>
        </w:numPr>
        <w:rPr>
          <w:rFonts w:ascii="Century Schoolbook" w:hAnsi="Century Schoolbook"/>
          <w:b/>
          <w:bCs/>
          <w:sz w:val="20"/>
          <w:szCs w:val="20"/>
        </w:rPr>
      </w:pPr>
      <w:r w:rsidRPr="00ED1F4D">
        <w:rPr>
          <w:rFonts w:ascii="Century Schoolbook" w:hAnsi="Century Schoolbook"/>
          <w:b/>
          <w:bCs/>
          <w:sz w:val="20"/>
          <w:szCs w:val="20"/>
        </w:rPr>
        <w:t>September 24 – VSC Leadership Conference, Best Western, Waynesboro, VA</w:t>
      </w:r>
    </w:p>
    <w:p w14:paraId="2BE1322C" w14:textId="77777777" w:rsidR="00ED1F4D" w:rsidRPr="00ED1F4D" w:rsidRDefault="00ED1F4D" w:rsidP="00ED1F4D">
      <w:pPr>
        <w:pStyle w:val="ListParagraph"/>
        <w:rPr>
          <w:rFonts w:ascii="Century Schoolbook" w:hAnsi="Century Schoolbook"/>
          <w:b/>
          <w:bCs/>
          <w:sz w:val="20"/>
          <w:szCs w:val="20"/>
        </w:rPr>
      </w:pPr>
    </w:p>
    <w:p w14:paraId="7F9FADF3" w14:textId="43C45C47" w:rsidR="00ED1F4D" w:rsidRDefault="00ED1F4D" w:rsidP="00603721">
      <w:pPr>
        <w:pStyle w:val="ListParagraph"/>
        <w:numPr>
          <w:ilvl w:val="0"/>
          <w:numId w:val="1"/>
        </w:numPr>
        <w:rPr>
          <w:rFonts w:ascii="Century Schoolbook" w:hAnsi="Century Schoolbook"/>
          <w:b/>
          <w:bCs/>
          <w:sz w:val="20"/>
          <w:szCs w:val="20"/>
        </w:rPr>
      </w:pPr>
      <w:r>
        <w:rPr>
          <w:rFonts w:ascii="Century Schoolbook" w:hAnsi="Century Schoolbook"/>
          <w:b/>
          <w:bCs/>
          <w:sz w:val="20"/>
          <w:szCs w:val="20"/>
        </w:rPr>
        <w:t>September 25 – VSC Fall Board Meeting, Best Western, Waynesboro, VA</w:t>
      </w:r>
    </w:p>
    <w:p w14:paraId="409E7A29" w14:textId="77777777" w:rsidR="00ED1F4D" w:rsidRPr="00ED1F4D" w:rsidRDefault="00ED1F4D" w:rsidP="00ED1F4D">
      <w:pPr>
        <w:pStyle w:val="ListParagraph"/>
        <w:rPr>
          <w:rFonts w:ascii="Century Schoolbook" w:hAnsi="Century Schoolbook"/>
          <w:b/>
          <w:bCs/>
          <w:sz w:val="20"/>
          <w:szCs w:val="20"/>
        </w:rPr>
      </w:pPr>
    </w:p>
    <w:p w14:paraId="5F14EB94" w14:textId="6A1239DF" w:rsidR="00ED1F4D" w:rsidRDefault="00ED1F4D" w:rsidP="00603721">
      <w:pPr>
        <w:pStyle w:val="ListParagraph"/>
        <w:numPr>
          <w:ilvl w:val="0"/>
          <w:numId w:val="1"/>
        </w:numPr>
        <w:rPr>
          <w:rFonts w:ascii="Century Schoolbook" w:hAnsi="Century Schoolbook"/>
          <w:b/>
          <w:bCs/>
          <w:sz w:val="20"/>
          <w:szCs w:val="20"/>
        </w:rPr>
      </w:pPr>
      <w:r>
        <w:rPr>
          <w:rFonts w:ascii="Century Schoolbook" w:hAnsi="Century Schoolbook"/>
          <w:b/>
          <w:bCs/>
          <w:sz w:val="20"/>
          <w:szCs w:val="20"/>
        </w:rPr>
        <w:t>November 4-5 – SERC Conference, Orlando, FL</w:t>
      </w:r>
    </w:p>
    <w:p w14:paraId="1E4F5CA9" w14:textId="77777777" w:rsidR="00ED1F4D" w:rsidRPr="00ED1F4D" w:rsidRDefault="00ED1F4D" w:rsidP="00ED1F4D">
      <w:pPr>
        <w:pStyle w:val="ListParagraph"/>
        <w:rPr>
          <w:rFonts w:ascii="Century Schoolbook" w:hAnsi="Century Schoolbook"/>
          <w:b/>
          <w:bCs/>
          <w:sz w:val="20"/>
          <w:szCs w:val="20"/>
        </w:rPr>
      </w:pPr>
    </w:p>
    <w:p w14:paraId="58430623" w14:textId="69AB4061" w:rsidR="00ED1F4D" w:rsidRDefault="00ED1F4D" w:rsidP="00603721">
      <w:pPr>
        <w:pStyle w:val="ListParagraph"/>
        <w:numPr>
          <w:ilvl w:val="0"/>
          <w:numId w:val="1"/>
        </w:numPr>
        <w:rPr>
          <w:rFonts w:ascii="Century Schoolbook" w:hAnsi="Century Schoolbook"/>
          <w:b/>
          <w:bCs/>
          <w:sz w:val="20"/>
          <w:szCs w:val="20"/>
        </w:rPr>
      </w:pPr>
      <w:r>
        <w:rPr>
          <w:rFonts w:ascii="Century Schoolbook" w:hAnsi="Century Schoolbook"/>
          <w:b/>
          <w:bCs/>
          <w:sz w:val="20"/>
          <w:szCs w:val="20"/>
        </w:rPr>
        <w:t>March 25, 2023 – VSC Spring Board Meeting, Vision of Hope United Methodist Church, Harrisonburg, VA</w:t>
      </w:r>
      <w:r w:rsidR="00EB466E">
        <w:rPr>
          <w:rFonts w:ascii="Century Schoolbook" w:hAnsi="Century Schoolbook"/>
          <w:b/>
          <w:bCs/>
          <w:sz w:val="20"/>
          <w:szCs w:val="20"/>
        </w:rPr>
        <w:t xml:space="preserve"> (TBD)</w:t>
      </w:r>
    </w:p>
    <w:p w14:paraId="295DB33B" w14:textId="77777777" w:rsidR="00ED1F4D" w:rsidRPr="00ED1F4D" w:rsidRDefault="00ED1F4D" w:rsidP="00ED1F4D">
      <w:pPr>
        <w:pStyle w:val="ListParagraph"/>
        <w:rPr>
          <w:rFonts w:ascii="Century Schoolbook" w:hAnsi="Century Schoolbook"/>
          <w:b/>
          <w:bCs/>
          <w:sz w:val="20"/>
          <w:szCs w:val="20"/>
        </w:rPr>
      </w:pPr>
    </w:p>
    <w:p w14:paraId="0B7BD9C3" w14:textId="5AE1FA30" w:rsidR="00ED1F4D" w:rsidRDefault="00ED1F4D" w:rsidP="00603721">
      <w:pPr>
        <w:pStyle w:val="ListParagraph"/>
        <w:numPr>
          <w:ilvl w:val="0"/>
          <w:numId w:val="1"/>
        </w:numPr>
        <w:rPr>
          <w:rFonts w:ascii="Century Schoolbook" w:hAnsi="Century Schoolbook"/>
          <w:b/>
          <w:bCs/>
          <w:sz w:val="20"/>
          <w:szCs w:val="20"/>
        </w:rPr>
      </w:pPr>
      <w:r>
        <w:rPr>
          <w:rFonts w:ascii="Century Schoolbook" w:hAnsi="Century Schoolbook"/>
          <w:b/>
          <w:bCs/>
          <w:sz w:val="20"/>
          <w:szCs w:val="20"/>
        </w:rPr>
        <w:t>May 19-21, 2023 – VSC Convention, The Hotel Madison, Harrisonburg, VA</w:t>
      </w:r>
    </w:p>
    <w:p w14:paraId="26A3E90E" w14:textId="77777777" w:rsidR="001F10A2" w:rsidRPr="00DC64D2" w:rsidRDefault="001F10A2" w:rsidP="00DC64D2">
      <w:pPr>
        <w:pBdr>
          <w:bottom w:val="single" w:sz="12" w:space="1" w:color="auto"/>
        </w:pBdr>
        <w:rPr>
          <w:rFonts w:ascii="Century Schoolbook" w:hAnsi="Century Schoolbook"/>
          <w:b/>
          <w:bCs/>
          <w:sz w:val="20"/>
          <w:szCs w:val="20"/>
        </w:rPr>
      </w:pPr>
    </w:p>
    <w:p w14:paraId="016235A6" w14:textId="0BC2821F" w:rsidR="001F10A2" w:rsidRDefault="001F10A2" w:rsidP="001F10A2">
      <w:pPr>
        <w:rPr>
          <w:rFonts w:ascii="Century Schoolbook" w:hAnsi="Century Schoolbook"/>
          <w:sz w:val="20"/>
          <w:szCs w:val="20"/>
        </w:rPr>
      </w:pPr>
    </w:p>
    <w:p w14:paraId="40069A61" w14:textId="78B6D0F0" w:rsidR="001F10A2" w:rsidRDefault="001F10A2" w:rsidP="001F10A2">
      <w:pPr>
        <w:jc w:val="both"/>
        <w:rPr>
          <w:rFonts w:ascii="Century Schoolbook" w:hAnsi="Century Schoolbook"/>
          <w:sz w:val="20"/>
          <w:szCs w:val="20"/>
        </w:rPr>
      </w:pPr>
      <w:r>
        <w:rPr>
          <w:rFonts w:ascii="Century Schoolbook" w:hAnsi="Century Schoolbook"/>
          <w:sz w:val="20"/>
          <w:szCs w:val="20"/>
        </w:rPr>
        <w:t>VSC Convention 2022 is behind us and as we ease into Summer, I am starting a monthly newsletter which will be emailed to the Executive Board, General Board, Chapter Presidents, PPA, and anyone else who contacts me with a request to add them to the mailing list.</w:t>
      </w:r>
    </w:p>
    <w:p w14:paraId="187A8F2F" w14:textId="30D3CBA0" w:rsidR="001F10A2" w:rsidRDefault="001F10A2" w:rsidP="001F10A2">
      <w:pPr>
        <w:jc w:val="both"/>
        <w:rPr>
          <w:rFonts w:ascii="Century Schoolbook" w:hAnsi="Century Schoolbook"/>
          <w:sz w:val="20"/>
          <w:szCs w:val="20"/>
        </w:rPr>
      </w:pPr>
    </w:p>
    <w:p w14:paraId="483792E4" w14:textId="45EA884C" w:rsidR="001F10A2" w:rsidRDefault="001F10A2" w:rsidP="001F10A2">
      <w:pPr>
        <w:jc w:val="both"/>
        <w:rPr>
          <w:rFonts w:ascii="Century Schoolbook" w:hAnsi="Century Schoolbook"/>
          <w:sz w:val="20"/>
          <w:szCs w:val="20"/>
        </w:rPr>
      </w:pPr>
      <w:r>
        <w:rPr>
          <w:rFonts w:ascii="Century Schoolbook" w:hAnsi="Century Schoolbook"/>
          <w:sz w:val="20"/>
          <w:szCs w:val="20"/>
        </w:rPr>
        <w:t>I chose, The Circle, as my title because as I mentioned at convention, a ‘circle’ is unending – no beginning and no end – and that is how I believe communication has to flow… not just from me to you but with input sent to me that I can in turn share with the membership.</w:t>
      </w:r>
    </w:p>
    <w:p w14:paraId="517BB508" w14:textId="11DCE38D" w:rsidR="001F10A2" w:rsidRDefault="001F10A2" w:rsidP="001F10A2">
      <w:pPr>
        <w:jc w:val="both"/>
        <w:rPr>
          <w:rFonts w:ascii="Century Schoolbook" w:hAnsi="Century Schoolbook"/>
          <w:sz w:val="20"/>
          <w:szCs w:val="20"/>
        </w:rPr>
      </w:pPr>
    </w:p>
    <w:p w14:paraId="6212646C" w14:textId="52DC12DE" w:rsidR="001F10A2" w:rsidRDefault="00A82F6E" w:rsidP="001F10A2">
      <w:pPr>
        <w:jc w:val="both"/>
        <w:rPr>
          <w:rFonts w:ascii="Century Schoolbook" w:hAnsi="Century Schoolbook"/>
          <w:sz w:val="20"/>
          <w:szCs w:val="20"/>
        </w:rPr>
      </w:pPr>
      <w:r>
        <w:rPr>
          <w:rFonts w:ascii="Century Schoolbook" w:hAnsi="Century Schoolbook"/>
          <w:sz w:val="20"/>
          <w:szCs w:val="20"/>
        </w:rPr>
        <w:t xml:space="preserve">Our Chaplain, Lou Ann Wyer, will keep everyone up-to-date with the health and welfare of our membership throughout the year and our Lamplighter Editor, Theresa Morris, will be awaiting chapter and officer articles to highlight what is going on around the state.  </w:t>
      </w:r>
    </w:p>
    <w:p w14:paraId="110C774A" w14:textId="3E276DDE" w:rsidR="00A82F6E" w:rsidRDefault="00A82F6E" w:rsidP="001F10A2">
      <w:pPr>
        <w:jc w:val="both"/>
        <w:rPr>
          <w:rFonts w:ascii="Century Schoolbook" w:hAnsi="Century Schoolbook"/>
          <w:sz w:val="20"/>
          <w:szCs w:val="20"/>
        </w:rPr>
      </w:pPr>
      <w:r>
        <w:rPr>
          <w:rFonts w:ascii="Century Schoolbook" w:hAnsi="Century Schoolbook"/>
          <w:sz w:val="20"/>
          <w:szCs w:val="20"/>
        </w:rPr>
        <w:t xml:space="preserve">I would like this newsletter to be an interim publication that highlights information you want to get out to the membership that does not fall within the chaplain or lamplighter responsibilities.  </w:t>
      </w:r>
    </w:p>
    <w:p w14:paraId="09AEA177" w14:textId="0B74FBBF" w:rsidR="00A82F6E" w:rsidRDefault="00A82F6E" w:rsidP="001F10A2">
      <w:pPr>
        <w:jc w:val="both"/>
        <w:rPr>
          <w:rFonts w:ascii="Century Schoolbook" w:hAnsi="Century Schoolbook"/>
          <w:sz w:val="20"/>
          <w:szCs w:val="20"/>
        </w:rPr>
      </w:pPr>
    </w:p>
    <w:p w14:paraId="21EA73A1" w14:textId="727267D3" w:rsidR="00A82F6E" w:rsidRDefault="00A82F6E" w:rsidP="001F10A2">
      <w:pPr>
        <w:jc w:val="both"/>
        <w:rPr>
          <w:rFonts w:ascii="Century Schoolbook" w:hAnsi="Century Schoolbook"/>
          <w:sz w:val="20"/>
          <w:szCs w:val="20"/>
        </w:rPr>
      </w:pPr>
      <w:r>
        <w:rPr>
          <w:rFonts w:ascii="Century Schoolbook" w:hAnsi="Century Schoolbook"/>
          <w:sz w:val="20"/>
          <w:szCs w:val="20"/>
        </w:rPr>
        <w:t xml:space="preserve">Share upcoming events that you want to publicize and get on people’s calendars.  If you have an unanswered question or need assistance with your position, let’s get the word out there to get you an answer.  </w:t>
      </w:r>
    </w:p>
    <w:p w14:paraId="2A05F2EE" w14:textId="41454FE1" w:rsidR="00A82F6E" w:rsidRDefault="00A82F6E" w:rsidP="001F10A2">
      <w:pPr>
        <w:jc w:val="both"/>
        <w:rPr>
          <w:rFonts w:ascii="Century Schoolbook" w:hAnsi="Century Schoolbook"/>
          <w:sz w:val="20"/>
          <w:szCs w:val="20"/>
        </w:rPr>
      </w:pPr>
    </w:p>
    <w:p w14:paraId="1B164627" w14:textId="2BEB7712" w:rsidR="00A82F6E" w:rsidRDefault="00A82F6E" w:rsidP="001F10A2">
      <w:pPr>
        <w:jc w:val="both"/>
        <w:rPr>
          <w:rFonts w:ascii="Century Schoolbook" w:hAnsi="Century Schoolbook"/>
          <w:sz w:val="20"/>
          <w:szCs w:val="20"/>
        </w:rPr>
      </w:pPr>
      <w:r>
        <w:rPr>
          <w:rFonts w:ascii="Century Schoolbook" w:hAnsi="Century Schoolbook"/>
          <w:sz w:val="20"/>
          <w:szCs w:val="20"/>
        </w:rPr>
        <w:t xml:space="preserve">If you or your chapter did something that was a huge success or failure, let’s </w:t>
      </w:r>
      <w:r w:rsidR="00006485">
        <w:rPr>
          <w:rFonts w:ascii="Century Schoolbook" w:hAnsi="Century Schoolbook"/>
          <w:sz w:val="20"/>
          <w:szCs w:val="20"/>
        </w:rPr>
        <w:t>spread the word.  No failure is without having learned something and each success just encourages others.</w:t>
      </w:r>
    </w:p>
    <w:p w14:paraId="0343A810" w14:textId="55931BF8" w:rsidR="00006485" w:rsidRDefault="00006485" w:rsidP="001F10A2">
      <w:pPr>
        <w:jc w:val="both"/>
        <w:rPr>
          <w:rFonts w:ascii="Century Schoolbook" w:hAnsi="Century Schoolbook"/>
          <w:sz w:val="20"/>
          <w:szCs w:val="20"/>
        </w:rPr>
      </w:pPr>
    </w:p>
    <w:p w14:paraId="07A4CEBE" w14:textId="6B0AEE75" w:rsidR="00006485" w:rsidRDefault="00006485" w:rsidP="001F10A2">
      <w:pPr>
        <w:jc w:val="both"/>
        <w:rPr>
          <w:rFonts w:ascii="Century Schoolbook" w:hAnsi="Century Schoolbook"/>
          <w:sz w:val="20"/>
          <w:szCs w:val="20"/>
        </w:rPr>
      </w:pPr>
      <w:r>
        <w:rPr>
          <w:rFonts w:ascii="Century Schoolbook" w:hAnsi="Century Schoolbook"/>
          <w:sz w:val="20"/>
          <w:szCs w:val="20"/>
        </w:rPr>
        <w:t xml:space="preserve">Brenda </w:t>
      </w:r>
      <w:proofErr w:type="spellStart"/>
      <w:r>
        <w:rPr>
          <w:rFonts w:ascii="Century Schoolbook" w:hAnsi="Century Schoolbook"/>
          <w:sz w:val="20"/>
          <w:szCs w:val="20"/>
        </w:rPr>
        <w:t>Orebaugh</w:t>
      </w:r>
      <w:proofErr w:type="spellEnd"/>
      <w:r>
        <w:rPr>
          <w:rFonts w:ascii="Century Schoolbook" w:hAnsi="Century Schoolbook"/>
          <w:sz w:val="20"/>
          <w:szCs w:val="20"/>
        </w:rPr>
        <w:t xml:space="preserve"> and I will be working on the VSC Yearbook this Summer and hope to have it out to you before the Fall Leadership/Board Meeting.  PLEASE send your </w:t>
      </w:r>
      <w:r w:rsidRPr="00463B1C">
        <w:rPr>
          <w:rFonts w:ascii="Century Schoolbook" w:hAnsi="Century Schoolbook"/>
          <w:b/>
          <w:bCs/>
          <w:sz w:val="20"/>
          <w:szCs w:val="20"/>
          <w:u w:val="single"/>
        </w:rPr>
        <w:t>chapter rosters</w:t>
      </w:r>
      <w:r>
        <w:rPr>
          <w:rFonts w:ascii="Century Schoolbook" w:hAnsi="Century Schoolbook"/>
          <w:sz w:val="20"/>
          <w:szCs w:val="20"/>
        </w:rPr>
        <w:t xml:space="preserve"> to both of us as quickly as possible.  I have already sent an email to the 2021-22 VSC Chapter Presidents asking that they get this request to the 2022-23 VSC Presidents.  We need the roster reflecting the information for ALL members in your chapter, not just the Chapter President.</w:t>
      </w:r>
    </w:p>
    <w:p w14:paraId="1D6AF4BE" w14:textId="2B3BE8C7" w:rsidR="00B349B6" w:rsidRDefault="00B349B6" w:rsidP="001F10A2">
      <w:pPr>
        <w:jc w:val="both"/>
        <w:rPr>
          <w:rFonts w:ascii="Century Schoolbook" w:hAnsi="Century Schoolbook"/>
          <w:sz w:val="20"/>
          <w:szCs w:val="20"/>
        </w:rPr>
      </w:pPr>
    </w:p>
    <w:p w14:paraId="345DE645" w14:textId="4F4113CA" w:rsidR="00B349B6" w:rsidRDefault="00B349B6" w:rsidP="00B349B6">
      <w:pPr>
        <w:jc w:val="center"/>
        <w:rPr>
          <w:rFonts w:ascii="Chalkduster" w:hAnsi="Chalkduster"/>
          <w:sz w:val="28"/>
          <w:szCs w:val="28"/>
        </w:rPr>
      </w:pPr>
      <w:r w:rsidRPr="00B349B6">
        <w:rPr>
          <w:rFonts w:ascii="Chalkduster" w:hAnsi="Chalkduster"/>
          <w:sz w:val="28"/>
          <w:szCs w:val="28"/>
        </w:rPr>
        <w:t>Selling Circle</w:t>
      </w:r>
    </w:p>
    <w:p w14:paraId="0EA104E0" w14:textId="5244CCB5" w:rsidR="00B349B6" w:rsidRDefault="00B349B6" w:rsidP="00B349B6">
      <w:pPr>
        <w:rPr>
          <w:rFonts w:ascii="Century Schoolbook" w:hAnsi="Century Schoolbook"/>
          <w:sz w:val="20"/>
          <w:szCs w:val="20"/>
        </w:rPr>
      </w:pPr>
    </w:p>
    <w:p w14:paraId="346E1299" w14:textId="29E9DD98" w:rsidR="00B349B6" w:rsidRDefault="00B349B6" w:rsidP="00B349B6">
      <w:pPr>
        <w:jc w:val="both"/>
        <w:rPr>
          <w:rFonts w:ascii="Century Schoolbook" w:hAnsi="Century Schoolbook"/>
          <w:sz w:val="20"/>
          <w:szCs w:val="20"/>
        </w:rPr>
      </w:pPr>
      <w:r>
        <w:rPr>
          <w:rFonts w:ascii="Century Schoolbook" w:hAnsi="Century Schoolbook"/>
          <w:sz w:val="20"/>
          <w:szCs w:val="20"/>
        </w:rPr>
        <w:t xml:space="preserve">This area of the monthly newsletter will be for anyone who has anything (personal or chapter related) they would like to sell.  </w:t>
      </w:r>
      <w:r w:rsidR="00FF34B0">
        <w:rPr>
          <w:rFonts w:ascii="Century Schoolbook" w:hAnsi="Century Schoolbook"/>
          <w:sz w:val="20"/>
          <w:szCs w:val="20"/>
        </w:rPr>
        <w:t>(Photos are welcome.)</w:t>
      </w:r>
    </w:p>
    <w:p w14:paraId="168CA437" w14:textId="2C8494D1" w:rsidR="00B349B6" w:rsidRDefault="00B349B6" w:rsidP="00B349B6">
      <w:pPr>
        <w:jc w:val="both"/>
        <w:rPr>
          <w:rFonts w:ascii="Century Schoolbook" w:hAnsi="Century Schoolbook"/>
          <w:sz w:val="20"/>
          <w:szCs w:val="20"/>
        </w:rPr>
      </w:pPr>
    </w:p>
    <w:p w14:paraId="754DF0A9" w14:textId="4347D7D4" w:rsidR="00B349B6" w:rsidRDefault="00B349B6" w:rsidP="00B349B6">
      <w:pPr>
        <w:jc w:val="both"/>
        <w:rPr>
          <w:rFonts w:ascii="Century Schoolbook" w:hAnsi="Century Schoolbook"/>
          <w:sz w:val="20"/>
          <w:szCs w:val="20"/>
        </w:rPr>
      </w:pPr>
      <w:r>
        <w:rPr>
          <w:rFonts w:ascii="Century Schoolbook" w:hAnsi="Century Schoolbook"/>
          <w:sz w:val="20"/>
          <w:szCs w:val="20"/>
        </w:rPr>
        <w:t>This would be a great place to advertise chapter raffles, etc. or to showcase homemade items you have for sell to support the 50 for $50 in support of St. Jude.</w:t>
      </w:r>
    </w:p>
    <w:p w14:paraId="362FB416" w14:textId="5F1C8230" w:rsidR="0031237C" w:rsidRDefault="0031237C" w:rsidP="00B349B6">
      <w:pPr>
        <w:jc w:val="both"/>
        <w:rPr>
          <w:rFonts w:ascii="Century Schoolbook" w:hAnsi="Century Schoolbook"/>
          <w:sz w:val="20"/>
          <w:szCs w:val="20"/>
        </w:rPr>
      </w:pPr>
    </w:p>
    <w:p w14:paraId="63BB4F3D" w14:textId="266DA947" w:rsidR="0031237C" w:rsidRDefault="0031237C" w:rsidP="00B349B6">
      <w:pPr>
        <w:jc w:val="both"/>
        <w:rPr>
          <w:rFonts w:ascii="Century Schoolbook" w:hAnsi="Century Schoolbook"/>
          <w:sz w:val="20"/>
          <w:szCs w:val="20"/>
        </w:rPr>
      </w:pPr>
      <w:r>
        <w:rPr>
          <w:rFonts w:ascii="Century Schoolbook" w:hAnsi="Century Schoolbook"/>
          <w:sz w:val="20"/>
          <w:szCs w:val="20"/>
        </w:rPr>
        <w:t xml:space="preserve">For example:  Cakes for Kids – order your homemade Buttermilk Pound Cake, </w:t>
      </w:r>
      <w:r w:rsidR="00642C0A">
        <w:rPr>
          <w:rFonts w:ascii="Century Schoolbook" w:hAnsi="Century Schoolbook"/>
          <w:sz w:val="20"/>
          <w:szCs w:val="20"/>
        </w:rPr>
        <w:t>Lemon Pound Cake, Chocolate Pound Cake, Orange Cranberry Scones, Cinnamon Scones, Outrageous Brownies w/wo nuts</w:t>
      </w:r>
      <w:r w:rsidR="00A96E49">
        <w:rPr>
          <w:rFonts w:ascii="Century Schoolbook" w:hAnsi="Century Schoolbook"/>
          <w:sz w:val="20"/>
          <w:szCs w:val="20"/>
        </w:rPr>
        <w:t xml:space="preserve"> - </w:t>
      </w:r>
      <w:r w:rsidR="00642C0A">
        <w:rPr>
          <w:rFonts w:ascii="Century Schoolbook" w:hAnsi="Century Schoolbook"/>
          <w:sz w:val="20"/>
          <w:szCs w:val="20"/>
        </w:rPr>
        <w:t xml:space="preserve"> $25/cake; $20/doz. brownies/scones.  Delivered at the </w:t>
      </w:r>
      <w:r w:rsidR="00642C0A">
        <w:rPr>
          <w:rFonts w:ascii="Century Schoolbook" w:hAnsi="Century Schoolbook"/>
          <w:sz w:val="20"/>
          <w:szCs w:val="20"/>
        </w:rPr>
        <w:lastRenderedPageBreak/>
        <w:t>VSC Fall Board Meeting, September 25.  Make checks payable to: St. Jude Children’s Research Hospital.</w:t>
      </w:r>
    </w:p>
    <w:p w14:paraId="693F895F" w14:textId="4585F2A7" w:rsidR="00A96E49" w:rsidRDefault="00A96E49" w:rsidP="00B349B6">
      <w:pPr>
        <w:jc w:val="both"/>
        <w:rPr>
          <w:rFonts w:ascii="Century Schoolbook" w:hAnsi="Century Schoolbook"/>
          <w:sz w:val="20"/>
          <w:szCs w:val="20"/>
        </w:rPr>
      </w:pPr>
    </w:p>
    <w:p w14:paraId="1827CD14" w14:textId="49F3381B" w:rsidR="00B349B6" w:rsidRDefault="00B349B6" w:rsidP="00B349B6">
      <w:pPr>
        <w:rPr>
          <w:rFonts w:ascii="Century Schoolbook" w:hAnsi="Century Schoolbook"/>
          <w:sz w:val="20"/>
          <w:szCs w:val="20"/>
        </w:rPr>
      </w:pPr>
    </w:p>
    <w:p w14:paraId="5972D339" w14:textId="31DCD443" w:rsidR="00A96E49" w:rsidRDefault="00A96E49" w:rsidP="00A96E49">
      <w:pPr>
        <w:jc w:val="center"/>
        <w:rPr>
          <w:rFonts w:ascii="Chalkduster" w:hAnsi="Chalkduster"/>
          <w:sz w:val="28"/>
          <w:szCs w:val="28"/>
        </w:rPr>
      </w:pPr>
      <w:r w:rsidRPr="00B349B6">
        <w:rPr>
          <w:rFonts w:ascii="Chalkduster" w:hAnsi="Chalkduster"/>
          <w:sz w:val="28"/>
          <w:szCs w:val="28"/>
        </w:rPr>
        <w:t>Circle</w:t>
      </w:r>
      <w:r>
        <w:rPr>
          <w:rFonts w:ascii="Chalkduster" w:hAnsi="Chalkduster"/>
          <w:sz w:val="28"/>
          <w:szCs w:val="28"/>
        </w:rPr>
        <w:t xml:space="preserve"> of Grace</w:t>
      </w:r>
    </w:p>
    <w:p w14:paraId="12BC345C" w14:textId="77777777" w:rsidR="00B349B6" w:rsidRPr="00B349B6" w:rsidRDefault="00B349B6" w:rsidP="00B349B6">
      <w:pPr>
        <w:rPr>
          <w:rFonts w:ascii="Century Schoolbook" w:hAnsi="Century Schoolbook"/>
          <w:sz w:val="20"/>
          <w:szCs w:val="20"/>
        </w:rPr>
      </w:pPr>
    </w:p>
    <w:p w14:paraId="1BCBF538" w14:textId="1446C8F1" w:rsidR="00006485" w:rsidRDefault="00A96E49" w:rsidP="001F10A2">
      <w:pPr>
        <w:jc w:val="both"/>
        <w:rPr>
          <w:rFonts w:ascii="Century Schoolbook" w:hAnsi="Century Schoolbook"/>
          <w:sz w:val="20"/>
          <w:szCs w:val="20"/>
        </w:rPr>
      </w:pPr>
      <w:r>
        <w:rPr>
          <w:rFonts w:ascii="Century Schoolbook" w:hAnsi="Century Schoolbook"/>
          <w:sz w:val="20"/>
          <w:szCs w:val="20"/>
        </w:rPr>
        <w:t xml:space="preserve">If something or someone has come into your life for which you are very thankful, </w:t>
      </w:r>
      <w:r w:rsidR="008A49C6">
        <w:rPr>
          <w:rFonts w:ascii="Century Schoolbook" w:hAnsi="Century Schoolbook"/>
          <w:sz w:val="20"/>
          <w:szCs w:val="20"/>
        </w:rPr>
        <w:t xml:space="preserve">or you see God’s grace in action - </w:t>
      </w:r>
      <w:r>
        <w:rPr>
          <w:rFonts w:ascii="Century Schoolbook" w:hAnsi="Century Schoolbook"/>
          <w:sz w:val="20"/>
          <w:szCs w:val="20"/>
        </w:rPr>
        <w:t>let others know about it.</w:t>
      </w:r>
    </w:p>
    <w:p w14:paraId="1B8D4E48" w14:textId="1700D655" w:rsidR="00A96E49" w:rsidRDefault="00A96E49" w:rsidP="001F10A2">
      <w:pPr>
        <w:jc w:val="both"/>
        <w:rPr>
          <w:rFonts w:ascii="Century Schoolbook" w:hAnsi="Century Schoolbook"/>
          <w:sz w:val="20"/>
          <w:szCs w:val="20"/>
        </w:rPr>
      </w:pPr>
    </w:p>
    <w:p w14:paraId="49D5ED53" w14:textId="7EF37EEC" w:rsidR="00006485" w:rsidRDefault="00A96E49" w:rsidP="001F10A2">
      <w:pPr>
        <w:jc w:val="both"/>
        <w:rPr>
          <w:rFonts w:ascii="Century Schoolbook" w:hAnsi="Century Schoolbook"/>
          <w:sz w:val="20"/>
          <w:szCs w:val="20"/>
        </w:rPr>
      </w:pPr>
      <w:r>
        <w:rPr>
          <w:rFonts w:ascii="Century Schoolbook" w:hAnsi="Century Schoolbook"/>
          <w:sz w:val="20"/>
          <w:szCs w:val="20"/>
        </w:rPr>
        <w:t xml:space="preserve">Example:  A couple of months ago, I received a phone call from an old friend who I had not seen or spoken with in over 5 years.  </w:t>
      </w:r>
      <w:r w:rsidR="008A49C6">
        <w:rPr>
          <w:rFonts w:ascii="Century Schoolbook" w:hAnsi="Century Schoolbook"/>
          <w:sz w:val="20"/>
          <w:szCs w:val="20"/>
        </w:rPr>
        <w:t xml:space="preserve">We were ‘partners in crime’ in my late teens.  </w:t>
      </w:r>
      <w:r>
        <w:rPr>
          <w:rFonts w:ascii="Century Schoolbook" w:hAnsi="Century Schoolbook"/>
          <w:sz w:val="20"/>
          <w:szCs w:val="20"/>
        </w:rPr>
        <w:t xml:space="preserve">She said that she was sitting watching a basketball game and </w:t>
      </w:r>
      <w:r w:rsidR="008A49C6">
        <w:rPr>
          <w:rFonts w:ascii="Century Schoolbook" w:hAnsi="Century Schoolbook"/>
          <w:sz w:val="20"/>
          <w:szCs w:val="20"/>
        </w:rPr>
        <w:t xml:space="preserve">a feeling overcame her to try to get in touch with me.  She didn’t have my phone number but got it from a mutual friend.  I was so surprised to hear from her and felt that there was a reason for her reaching out.  We met for lunch and will be getting together with a few other old friends on June 11.  I have come to realize that she is at the point in her life where she needs the comradery of people who knew her when her health was good and </w:t>
      </w:r>
      <w:r w:rsidR="003F6B4C">
        <w:rPr>
          <w:rFonts w:ascii="Century Schoolbook" w:hAnsi="Century Schoolbook"/>
          <w:sz w:val="20"/>
          <w:szCs w:val="20"/>
        </w:rPr>
        <w:t>before all the challenges life has thrown her way isolated her.  By God’s grace, she will now have the support she needs and we will give thanks that we can be there for her.</w:t>
      </w:r>
    </w:p>
    <w:p w14:paraId="5E5918EC" w14:textId="1B1DF2DF" w:rsidR="003F6B4C" w:rsidRDefault="003F6B4C" w:rsidP="001F10A2">
      <w:pPr>
        <w:jc w:val="both"/>
        <w:rPr>
          <w:rFonts w:ascii="Century Schoolbook" w:hAnsi="Century Schoolbook"/>
          <w:sz w:val="20"/>
          <w:szCs w:val="20"/>
        </w:rPr>
      </w:pPr>
    </w:p>
    <w:p w14:paraId="2C348A65" w14:textId="2F81A59F" w:rsidR="003F6B4C" w:rsidRDefault="003F6B4C" w:rsidP="003F6B4C">
      <w:pPr>
        <w:jc w:val="center"/>
        <w:rPr>
          <w:rFonts w:ascii="Chalkduster" w:hAnsi="Chalkduster"/>
          <w:sz w:val="28"/>
          <w:szCs w:val="28"/>
        </w:rPr>
      </w:pPr>
      <w:r>
        <w:rPr>
          <w:rFonts w:ascii="Chalkduster" w:hAnsi="Chalkduster"/>
          <w:sz w:val="28"/>
          <w:szCs w:val="28"/>
        </w:rPr>
        <w:t>Birthday Blessings</w:t>
      </w:r>
    </w:p>
    <w:p w14:paraId="1BBB9B29" w14:textId="073C2893" w:rsidR="003F6B4C" w:rsidRDefault="003F6B4C" w:rsidP="003F6B4C">
      <w:pPr>
        <w:rPr>
          <w:rFonts w:ascii="Chalkduster" w:hAnsi="Chalkduster"/>
          <w:sz w:val="20"/>
          <w:szCs w:val="20"/>
        </w:rPr>
      </w:pPr>
    </w:p>
    <w:p w14:paraId="29ED371E" w14:textId="0408C5DD" w:rsidR="003F6B4C" w:rsidRPr="003F6B4C" w:rsidRDefault="003F6B4C" w:rsidP="003F6B4C">
      <w:pPr>
        <w:rPr>
          <w:rFonts w:ascii="Century Schoolbook" w:hAnsi="Century Schoolbook"/>
          <w:sz w:val="20"/>
          <w:szCs w:val="20"/>
        </w:rPr>
      </w:pPr>
      <w:r w:rsidRPr="003F6B4C">
        <w:rPr>
          <w:rFonts w:ascii="Century Schoolbook" w:hAnsi="Century Schoolbook"/>
          <w:sz w:val="20"/>
          <w:szCs w:val="20"/>
        </w:rPr>
        <w:t xml:space="preserve">Gracious Lord – </w:t>
      </w:r>
    </w:p>
    <w:p w14:paraId="4431AD27" w14:textId="42A06612" w:rsidR="003F6B4C" w:rsidRDefault="003F6B4C" w:rsidP="004749AE">
      <w:pPr>
        <w:jc w:val="both"/>
        <w:rPr>
          <w:rFonts w:ascii="Century Schoolbook" w:hAnsi="Century Schoolbook"/>
          <w:sz w:val="20"/>
          <w:szCs w:val="20"/>
        </w:rPr>
      </w:pPr>
      <w:r w:rsidRPr="003F6B4C">
        <w:rPr>
          <w:rFonts w:ascii="Century Schoolbook" w:hAnsi="Century Schoolbook"/>
          <w:sz w:val="20"/>
          <w:szCs w:val="20"/>
        </w:rPr>
        <w:t xml:space="preserve">Thank you so much for another year around the sun for </w:t>
      </w:r>
      <w:r>
        <w:rPr>
          <w:rFonts w:ascii="Century Schoolbook" w:hAnsi="Century Schoolbook"/>
          <w:sz w:val="20"/>
          <w:szCs w:val="20"/>
        </w:rPr>
        <w:t>these sisters</w:t>
      </w:r>
      <w:r w:rsidR="00FF34B0">
        <w:rPr>
          <w:rFonts w:ascii="Century Schoolbook" w:hAnsi="Century Schoolbook"/>
          <w:sz w:val="20"/>
          <w:szCs w:val="20"/>
        </w:rPr>
        <w:t>/brothers</w:t>
      </w:r>
      <w:r>
        <w:rPr>
          <w:rFonts w:ascii="Century Schoolbook" w:hAnsi="Century Schoolbook"/>
          <w:sz w:val="20"/>
          <w:szCs w:val="20"/>
        </w:rPr>
        <w:t>.  Thank you for your divine presence in their lives.  Draw them closer to you Lord and fill their days with joy, health, and prosperity.  In Jesus name – Amen.</w:t>
      </w:r>
    </w:p>
    <w:p w14:paraId="09F7E896" w14:textId="06A26CAE" w:rsidR="00FF34B0" w:rsidRDefault="00FF34B0" w:rsidP="003F6B4C">
      <w:pPr>
        <w:rPr>
          <w:rFonts w:ascii="Century Schoolbook" w:hAnsi="Century Schoolbook"/>
          <w:sz w:val="20"/>
          <w:szCs w:val="20"/>
        </w:rPr>
      </w:pPr>
    </w:p>
    <w:p w14:paraId="20300CCE" w14:textId="1789BFE0" w:rsidR="00FF34B0" w:rsidRDefault="00FF34B0" w:rsidP="003F6B4C">
      <w:pPr>
        <w:rPr>
          <w:rFonts w:ascii="Century Schoolbook" w:hAnsi="Century Schoolbook"/>
          <w:sz w:val="20"/>
          <w:szCs w:val="20"/>
        </w:rPr>
      </w:pPr>
      <w:r>
        <w:rPr>
          <w:rFonts w:ascii="Century Schoolbook" w:hAnsi="Century Schoolbook"/>
          <w:sz w:val="20"/>
          <w:szCs w:val="20"/>
        </w:rPr>
        <w:t>June 1 – Amanda Wright, Gamma Pi</w:t>
      </w:r>
    </w:p>
    <w:p w14:paraId="1A92B7AA" w14:textId="5BE356B6" w:rsidR="00FF34B0" w:rsidRDefault="00FF34B0" w:rsidP="003F6B4C">
      <w:pPr>
        <w:rPr>
          <w:rFonts w:ascii="Century Schoolbook" w:hAnsi="Century Schoolbook"/>
          <w:sz w:val="20"/>
          <w:szCs w:val="20"/>
        </w:rPr>
      </w:pPr>
      <w:r>
        <w:rPr>
          <w:rFonts w:ascii="Century Schoolbook" w:hAnsi="Century Schoolbook"/>
          <w:sz w:val="20"/>
          <w:szCs w:val="20"/>
        </w:rPr>
        <w:t xml:space="preserve">June 4 – Pam </w:t>
      </w:r>
      <w:proofErr w:type="gramStart"/>
      <w:r>
        <w:rPr>
          <w:rFonts w:ascii="Century Schoolbook" w:hAnsi="Century Schoolbook"/>
          <w:sz w:val="20"/>
          <w:szCs w:val="20"/>
        </w:rPr>
        <w:t>Blevins ,</w:t>
      </w:r>
      <w:proofErr w:type="gramEnd"/>
      <w:r>
        <w:rPr>
          <w:rFonts w:ascii="Century Schoolbook" w:hAnsi="Century Schoolbook"/>
          <w:sz w:val="20"/>
          <w:szCs w:val="20"/>
        </w:rPr>
        <w:t xml:space="preserve"> Alpha Nu</w:t>
      </w:r>
    </w:p>
    <w:p w14:paraId="3B8272F0" w14:textId="7251435F" w:rsidR="00FF34B0" w:rsidRDefault="00FF34B0" w:rsidP="003F6B4C">
      <w:pPr>
        <w:rPr>
          <w:rFonts w:ascii="Century Schoolbook" w:hAnsi="Century Schoolbook"/>
          <w:sz w:val="20"/>
          <w:szCs w:val="20"/>
        </w:rPr>
      </w:pPr>
      <w:r>
        <w:rPr>
          <w:rFonts w:ascii="Century Schoolbook" w:hAnsi="Century Schoolbook"/>
          <w:sz w:val="20"/>
          <w:szCs w:val="20"/>
        </w:rPr>
        <w:t>June 5 – Gil Hodges, Beta Delta</w:t>
      </w:r>
    </w:p>
    <w:p w14:paraId="1C08AA0D" w14:textId="5C02C7E2" w:rsidR="00FF34B0" w:rsidRDefault="00FF34B0" w:rsidP="003F6B4C">
      <w:pPr>
        <w:rPr>
          <w:rFonts w:ascii="Century Schoolbook" w:hAnsi="Century Schoolbook"/>
          <w:sz w:val="20"/>
          <w:szCs w:val="20"/>
        </w:rPr>
      </w:pPr>
      <w:r>
        <w:rPr>
          <w:rFonts w:ascii="Century Schoolbook" w:hAnsi="Century Schoolbook"/>
          <w:sz w:val="20"/>
          <w:szCs w:val="20"/>
        </w:rPr>
        <w:t>June 9 – Betty Allen, PPA-MAL</w:t>
      </w:r>
    </w:p>
    <w:p w14:paraId="71BAFE98" w14:textId="5A61B4F7" w:rsidR="002B43E1" w:rsidRDefault="002B43E1" w:rsidP="003F6B4C">
      <w:pPr>
        <w:rPr>
          <w:rFonts w:ascii="Century Schoolbook" w:hAnsi="Century Schoolbook"/>
          <w:sz w:val="20"/>
          <w:szCs w:val="20"/>
        </w:rPr>
      </w:pPr>
      <w:r>
        <w:rPr>
          <w:rFonts w:ascii="Century Schoolbook" w:hAnsi="Century Schoolbook"/>
          <w:sz w:val="20"/>
          <w:szCs w:val="20"/>
        </w:rPr>
        <w:t>June 9 – Ginny Hatchell, Beta Kappa</w:t>
      </w:r>
    </w:p>
    <w:p w14:paraId="3E75CEE2" w14:textId="1E789D61" w:rsidR="00FF34B0" w:rsidRDefault="00FF34B0" w:rsidP="003F6B4C">
      <w:pPr>
        <w:rPr>
          <w:rFonts w:ascii="Century Schoolbook" w:hAnsi="Century Schoolbook"/>
          <w:sz w:val="20"/>
          <w:szCs w:val="20"/>
        </w:rPr>
      </w:pPr>
      <w:r>
        <w:rPr>
          <w:rFonts w:ascii="Century Schoolbook" w:hAnsi="Century Schoolbook"/>
          <w:sz w:val="20"/>
          <w:szCs w:val="20"/>
        </w:rPr>
        <w:t>June 18 – Sue Danielson, Alpha Delta</w:t>
      </w:r>
    </w:p>
    <w:p w14:paraId="143A47BD" w14:textId="0CE05C8A" w:rsidR="00FF34B0" w:rsidRDefault="00FF34B0" w:rsidP="003F6B4C">
      <w:pPr>
        <w:rPr>
          <w:rFonts w:ascii="Century Schoolbook" w:hAnsi="Century Schoolbook"/>
          <w:sz w:val="20"/>
          <w:szCs w:val="20"/>
        </w:rPr>
      </w:pPr>
      <w:r>
        <w:rPr>
          <w:rFonts w:ascii="Century Schoolbook" w:hAnsi="Century Schoolbook"/>
          <w:sz w:val="20"/>
          <w:szCs w:val="20"/>
        </w:rPr>
        <w:t xml:space="preserve">June 25 – Tess </w:t>
      </w:r>
      <w:proofErr w:type="spellStart"/>
      <w:r>
        <w:rPr>
          <w:rFonts w:ascii="Century Schoolbook" w:hAnsi="Century Schoolbook"/>
          <w:sz w:val="20"/>
          <w:szCs w:val="20"/>
        </w:rPr>
        <w:t>Dancause</w:t>
      </w:r>
      <w:proofErr w:type="spellEnd"/>
      <w:r>
        <w:rPr>
          <w:rFonts w:ascii="Century Schoolbook" w:hAnsi="Century Schoolbook"/>
          <w:sz w:val="20"/>
          <w:szCs w:val="20"/>
        </w:rPr>
        <w:t>, Beta Kappa</w:t>
      </w:r>
    </w:p>
    <w:p w14:paraId="36766BF7" w14:textId="716850B4" w:rsidR="00FF34B0" w:rsidRDefault="00FF34B0" w:rsidP="003F6B4C">
      <w:pPr>
        <w:rPr>
          <w:rFonts w:ascii="Century Schoolbook" w:hAnsi="Century Schoolbook"/>
          <w:sz w:val="20"/>
          <w:szCs w:val="20"/>
        </w:rPr>
      </w:pPr>
      <w:r>
        <w:rPr>
          <w:rFonts w:ascii="Century Schoolbook" w:hAnsi="Century Schoolbook"/>
          <w:sz w:val="20"/>
          <w:szCs w:val="20"/>
        </w:rPr>
        <w:t xml:space="preserve">June 27 – Pat </w:t>
      </w:r>
      <w:proofErr w:type="spellStart"/>
      <w:r>
        <w:rPr>
          <w:rFonts w:ascii="Century Schoolbook" w:hAnsi="Century Schoolbook"/>
          <w:sz w:val="20"/>
          <w:szCs w:val="20"/>
        </w:rPr>
        <w:t>Holtsclaw</w:t>
      </w:r>
      <w:proofErr w:type="spellEnd"/>
      <w:r>
        <w:rPr>
          <w:rFonts w:ascii="Century Schoolbook" w:hAnsi="Century Schoolbook"/>
          <w:sz w:val="20"/>
          <w:szCs w:val="20"/>
        </w:rPr>
        <w:t>, Alpha Nu</w:t>
      </w:r>
    </w:p>
    <w:p w14:paraId="49ECF596" w14:textId="1014E607" w:rsidR="002B43E1" w:rsidRDefault="002B43E1" w:rsidP="003F6B4C">
      <w:pPr>
        <w:rPr>
          <w:rFonts w:ascii="Century Schoolbook" w:hAnsi="Century Schoolbook"/>
          <w:sz w:val="20"/>
          <w:szCs w:val="20"/>
        </w:rPr>
      </w:pPr>
      <w:r>
        <w:rPr>
          <w:rFonts w:ascii="Century Schoolbook" w:hAnsi="Century Schoolbook"/>
          <w:sz w:val="20"/>
          <w:szCs w:val="20"/>
        </w:rPr>
        <w:t xml:space="preserve">June 27 – Jessica </w:t>
      </w:r>
      <w:proofErr w:type="spellStart"/>
      <w:r>
        <w:rPr>
          <w:rFonts w:ascii="Century Schoolbook" w:hAnsi="Century Schoolbook"/>
          <w:sz w:val="20"/>
          <w:szCs w:val="20"/>
        </w:rPr>
        <w:t>Udan</w:t>
      </w:r>
      <w:proofErr w:type="spellEnd"/>
      <w:r>
        <w:rPr>
          <w:rFonts w:ascii="Century Schoolbook" w:hAnsi="Century Schoolbook"/>
          <w:sz w:val="20"/>
          <w:szCs w:val="20"/>
        </w:rPr>
        <w:t>, Beta Kappa</w:t>
      </w:r>
    </w:p>
    <w:p w14:paraId="0CC954B1" w14:textId="22C2BBFB" w:rsidR="005717F7" w:rsidRDefault="005717F7" w:rsidP="003F6B4C">
      <w:pPr>
        <w:rPr>
          <w:rFonts w:ascii="Century Schoolbook" w:hAnsi="Century Schoolbook"/>
          <w:sz w:val="20"/>
          <w:szCs w:val="20"/>
        </w:rPr>
      </w:pPr>
    </w:p>
    <w:p w14:paraId="23B25012" w14:textId="6394E271" w:rsidR="005717F7" w:rsidRDefault="005717F7" w:rsidP="004749AE">
      <w:pPr>
        <w:jc w:val="both"/>
        <w:rPr>
          <w:rFonts w:ascii="Century Schoolbook" w:hAnsi="Century Schoolbook"/>
          <w:sz w:val="20"/>
          <w:szCs w:val="20"/>
        </w:rPr>
      </w:pPr>
      <w:r>
        <w:rPr>
          <w:rFonts w:ascii="Century Schoolbook" w:hAnsi="Century Schoolbook"/>
          <w:sz w:val="20"/>
          <w:szCs w:val="20"/>
        </w:rPr>
        <w:t>Birthstones:  Pearl and Alexandrite</w:t>
      </w:r>
    </w:p>
    <w:p w14:paraId="61BFEAE8" w14:textId="3FC21DEA" w:rsidR="005717F7" w:rsidRDefault="005717F7" w:rsidP="004749AE">
      <w:pPr>
        <w:jc w:val="both"/>
        <w:rPr>
          <w:rFonts w:ascii="Century Schoolbook" w:hAnsi="Century Schoolbook"/>
          <w:sz w:val="20"/>
          <w:szCs w:val="20"/>
        </w:rPr>
      </w:pPr>
      <w:r>
        <w:rPr>
          <w:rFonts w:ascii="Century Schoolbook" w:hAnsi="Century Schoolbook"/>
          <w:sz w:val="20"/>
          <w:szCs w:val="20"/>
        </w:rPr>
        <w:t>Birth Flowers:  Roses and Honeysuckle</w:t>
      </w:r>
    </w:p>
    <w:p w14:paraId="150281DD" w14:textId="455076B8" w:rsidR="005717F7" w:rsidRDefault="005717F7" w:rsidP="004749AE">
      <w:pPr>
        <w:jc w:val="both"/>
        <w:rPr>
          <w:rFonts w:ascii="Century Schoolbook" w:hAnsi="Century Schoolbook"/>
          <w:sz w:val="20"/>
          <w:szCs w:val="20"/>
        </w:rPr>
      </w:pPr>
      <w:r>
        <w:rPr>
          <w:rFonts w:ascii="Century Schoolbook" w:hAnsi="Century Schoolbook"/>
          <w:sz w:val="20"/>
          <w:szCs w:val="20"/>
        </w:rPr>
        <w:t>Attributes:  Affectionate, gentle, like to surround themselves with people, ask questions to satisfy their curiosity, thrive in dynamic environments</w:t>
      </w:r>
    </w:p>
    <w:p w14:paraId="3AE752B3" w14:textId="2B996CFD" w:rsidR="005717F7" w:rsidRDefault="005717F7" w:rsidP="003F6B4C">
      <w:pPr>
        <w:rPr>
          <w:rFonts w:ascii="Century Schoolbook" w:hAnsi="Century Schoolbook"/>
          <w:sz w:val="20"/>
          <w:szCs w:val="20"/>
        </w:rPr>
      </w:pPr>
    </w:p>
    <w:p w14:paraId="14D8F2D0" w14:textId="384E4C90" w:rsidR="004749AE" w:rsidRDefault="004749AE" w:rsidP="004749AE">
      <w:pPr>
        <w:jc w:val="center"/>
        <w:rPr>
          <w:rFonts w:ascii="Chalkduster" w:hAnsi="Chalkduster"/>
          <w:sz w:val="28"/>
          <w:szCs w:val="28"/>
        </w:rPr>
      </w:pPr>
      <w:r>
        <w:rPr>
          <w:rFonts w:ascii="Chalkduster" w:hAnsi="Chalkduster"/>
          <w:sz w:val="28"/>
          <w:szCs w:val="28"/>
        </w:rPr>
        <w:t>Health Corner</w:t>
      </w:r>
    </w:p>
    <w:p w14:paraId="37F6DF15" w14:textId="77777777" w:rsidR="004749AE" w:rsidRDefault="004749AE" w:rsidP="003F6B4C">
      <w:pPr>
        <w:rPr>
          <w:rFonts w:ascii="Century Schoolbook" w:hAnsi="Century Schoolbook"/>
          <w:sz w:val="20"/>
          <w:szCs w:val="20"/>
        </w:rPr>
      </w:pPr>
    </w:p>
    <w:p w14:paraId="7FA0AA3D" w14:textId="74173525" w:rsidR="003F6B4C" w:rsidRDefault="004749AE">
      <w:pPr>
        <w:jc w:val="both"/>
        <w:rPr>
          <w:rFonts w:ascii="Century Schoolbook" w:hAnsi="Century Schoolbook"/>
          <w:sz w:val="20"/>
          <w:szCs w:val="20"/>
        </w:rPr>
      </w:pPr>
      <w:r>
        <w:rPr>
          <w:rFonts w:ascii="Century Schoolbook" w:hAnsi="Century Schoolbook"/>
          <w:sz w:val="20"/>
          <w:szCs w:val="20"/>
        </w:rPr>
        <w:t xml:space="preserve">I would like to personally get back on track (pre-COVID) with a more mindful eating and exercise regimen.  If there are those of you who gained a COVID-Belly (my definition for my middle) over the past 2 ½ years – you know exactly what I’m talking about.  I lost my motivation while dealing with alcohol wipes, masks, staying at home, etc.  So, each month I will share a helpful hint for boosting my confidence while hopefully, losing some pounds.  Also, if you have something </w:t>
      </w:r>
      <w:r w:rsidR="00FF217E">
        <w:rPr>
          <w:rFonts w:ascii="Century Schoolbook" w:hAnsi="Century Schoolbook"/>
          <w:sz w:val="20"/>
          <w:szCs w:val="20"/>
        </w:rPr>
        <w:t>that is working for you, please let me know and I will share.</w:t>
      </w:r>
    </w:p>
    <w:p w14:paraId="439EC048" w14:textId="3C436ABD" w:rsidR="00FF217E" w:rsidRDefault="00FF217E">
      <w:pPr>
        <w:jc w:val="both"/>
        <w:rPr>
          <w:rFonts w:ascii="Century Schoolbook" w:hAnsi="Century Schoolbook"/>
          <w:sz w:val="20"/>
          <w:szCs w:val="20"/>
        </w:rPr>
      </w:pPr>
    </w:p>
    <w:p w14:paraId="0162B3AC" w14:textId="03238E94" w:rsidR="00FF217E" w:rsidRDefault="00FF217E">
      <w:pPr>
        <w:jc w:val="both"/>
        <w:rPr>
          <w:rFonts w:ascii="Century Schoolbook" w:hAnsi="Century Schoolbook"/>
          <w:sz w:val="20"/>
          <w:szCs w:val="20"/>
        </w:rPr>
      </w:pPr>
      <w:r>
        <w:rPr>
          <w:rFonts w:ascii="Century Schoolbook" w:hAnsi="Century Schoolbook"/>
          <w:sz w:val="20"/>
          <w:szCs w:val="20"/>
        </w:rPr>
        <w:t xml:space="preserve">STRENGTH TRAINING … The missing exercise component to help those over 60 lose weight is oftentimes strength training.  It increases the size and strength of the muscle fibers and strengthens the tendons, ligaments, and bones.  You can stop the cycle of muscle loss by strength training and in fact, you can reverse the muscle loss at any age.  Since muscle is metabolically active, the more muscle mass that you have, the faster your metabolism.  Therefore, strength training can help with weight loss.  </w:t>
      </w:r>
    </w:p>
    <w:p w14:paraId="062168A0" w14:textId="4AB7746F" w:rsidR="00FF217E" w:rsidRDefault="00FF217E">
      <w:pPr>
        <w:jc w:val="both"/>
        <w:rPr>
          <w:rFonts w:ascii="Century Schoolbook" w:hAnsi="Century Schoolbook"/>
          <w:sz w:val="20"/>
          <w:szCs w:val="20"/>
        </w:rPr>
      </w:pPr>
    </w:p>
    <w:p w14:paraId="7AFA93A1" w14:textId="5B43FFFD" w:rsidR="00FF217E" w:rsidRDefault="00FF217E">
      <w:pPr>
        <w:jc w:val="both"/>
        <w:rPr>
          <w:rFonts w:ascii="Century Schoolbook" w:hAnsi="Century Schoolbook"/>
          <w:sz w:val="20"/>
          <w:szCs w:val="20"/>
        </w:rPr>
      </w:pPr>
      <w:r>
        <w:rPr>
          <w:rFonts w:ascii="Century Schoolbook" w:hAnsi="Century Schoolbook"/>
          <w:sz w:val="20"/>
          <w:szCs w:val="20"/>
        </w:rPr>
        <w:t>Other benefits of strength training are:</w:t>
      </w:r>
    </w:p>
    <w:p w14:paraId="5AC065C6" w14:textId="6E4EDC5F" w:rsidR="00FF217E" w:rsidRDefault="00FF217E" w:rsidP="00FF217E">
      <w:pPr>
        <w:pStyle w:val="ListParagraph"/>
        <w:numPr>
          <w:ilvl w:val="0"/>
          <w:numId w:val="2"/>
        </w:numPr>
        <w:jc w:val="both"/>
        <w:rPr>
          <w:rFonts w:ascii="Century Schoolbook" w:hAnsi="Century Schoolbook"/>
          <w:sz w:val="20"/>
          <w:szCs w:val="20"/>
        </w:rPr>
      </w:pPr>
      <w:r>
        <w:rPr>
          <w:rFonts w:ascii="Century Schoolbook" w:hAnsi="Century Schoolbook"/>
          <w:sz w:val="20"/>
          <w:szCs w:val="20"/>
        </w:rPr>
        <w:t>Less risk of injury</w:t>
      </w:r>
    </w:p>
    <w:p w14:paraId="6269080B" w14:textId="145B6F5A" w:rsidR="00FF217E" w:rsidRDefault="00FF217E" w:rsidP="00FF217E">
      <w:pPr>
        <w:pStyle w:val="ListParagraph"/>
        <w:numPr>
          <w:ilvl w:val="0"/>
          <w:numId w:val="2"/>
        </w:numPr>
        <w:jc w:val="both"/>
        <w:rPr>
          <w:rFonts w:ascii="Century Schoolbook" w:hAnsi="Century Schoolbook"/>
          <w:sz w:val="20"/>
          <w:szCs w:val="20"/>
        </w:rPr>
      </w:pPr>
      <w:r>
        <w:rPr>
          <w:rFonts w:ascii="Century Schoolbook" w:hAnsi="Century Schoolbook"/>
          <w:sz w:val="20"/>
          <w:szCs w:val="20"/>
        </w:rPr>
        <w:t>Improved athletic performance</w:t>
      </w:r>
    </w:p>
    <w:p w14:paraId="12CB929C" w14:textId="3E4D8E6B" w:rsidR="00FF217E" w:rsidRDefault="00FF217E" w:rsidP="00FF217E">
      <w:pPr>
        <w:pStyle w:val="ListParagraph"/>
        <w:numPr>
          <w:ilvl w:val="0"/>
          <w:numId w:val="2"/>
        </w:numPr>
        <w:jc w:val="both"/>
        <w:rPr>
          <w:rFonts w:ascii="Century Schoolbook" w:hAnsi="Century Schoolbook"/>
          <w:sz w:val="20"/>
          <w:szCs w:val="20"/>
        </w:rPr>
      </w:pPr>
      <w:r>
        <w:rPr>
          <w:rFonts w:ascii="Century Schoolbook" w:hAnsi="Century Schoolbook"/>
          <w:sz w:val="20"/>
          <w:szCs w:val="20"/>
        </w:rPr>
        <w:t>Better balance</w:t>
      </w:r>
    </w:p>
    <w:p w14:paraId="405D6322" w14:textId="6EE3C0B1" w:rsidR="00FF217E" w:rsidRDefault="00FF217E" w:rsidP="00FF217E">
      <w:pPr>
        <w:pStyle w:val="ListParagraph"/>
        <w:numPr>
          <w:ilvl w:val="0"/>
          <w:numId w:val="2"/>
        </w:numPr>
        <w:jc w:val="both"/>
        <w:rPr>
          <w:rFonts w:ascii="Century Schoolbook" w:hAnsi="Century Schoolbook"/>
          <w:sz w:val="20"/>
          <w:szCs w:val="20"/>
        </w:rPr>
      </w:pPr>
      <w:r>
        <w:rPr>
          <w:rFonts w:ascii="Century Schoolbook" w:hAnsi="Century Schoolbook"/>
          <w:sz w:val="20"/>
          <w:szCs w:val="20"/>
        </w:rPr>
        <w:t>Better agility</w:t>
      </w:r>
    </w:p>
    <w:p w14:paraId="3264266F" w14:textId="731275D3" w:rsidR="00FF217E" w:rsidRDefault="00FF217E" w:rsidP="00FF217E">
      <w:pPr>
        <w:pStyle w:val="ListParagraph"/>
        <w:numPr>
          <w:ilvl w:val="0"/>
          <w:numId w:val="2"/>
        </w:numPr>
        <w:jc w:val="both"/>
        <w:rPr>
          <w:rFonts w:ascii="Century Schoolbook" w:hAnsi="Century Schoolbook"/>
          <w:sz w:val="20"/>
          <w:szCs w:val="20"/>
        </w:rPr>
      </w:pPr>
      <w:r>
        <w:rPr>
          <w:rFonts w:ascii="Century Schoolbook" w:hAnsi="Century Schoolbook"/>
          <w:sz w:val="20"/>
          <w:szCs w:val="20"/>
        </w:rPr>
        <w:t>Better coordination</w:t>
      </w:r>
    </w:p>
    <w:p w14:paraId="263F15BE" w14:textId="70723A50" w:rsidR="00FF217E" w:rsidRDefault="00FF217E" w:rsidP="00FF217E">
      <w:pPr>
        <w:pStyle w:val="ListParagraph"/>
        <w:numPr>
          <w:ilvl w:val="0"/>
          <w:numId w:val="2"/>
        </w:numPr>
        <w:jc w:val="both"/>
        <w:rPr>
          <w:rFonts w:ascii="Century Schoolbook" w:hAnsi="Century Schoolbook"/>
          <w:sz w:val="20"/>
          <w:szCs w:val="20"/>
        </w:rPr>
      </w:pPr>
      <w:r>
        <w:rPr>
          <w:rFonts w:ascii="Century Schoolbook" w:hAnsi="Century Schoolbook"/>
          <w:sz w:val="20"/>
          <w:szCs w:val="20"/>
        </w:rPr>
        <w:t>Higher energy levels</w:t>
      </w:r>
    </w:p>
    <w:p w14:paraId="69340838" w14:textId="736B7A59" w:rsidR="009D26FD" w:rsidRDefault="009D26FD" w:rsidP="009D26FD">
      <w:pPr>
        <w:jc w:val="both"/>
        <w:rPr>
          <w:rFonts w:ascii="Century Schoolbook" w:hAnsi="Century Schoolbook"/>
          <w:sz w:val="20"/>
          <w:szCs w:val="20"/>
        </w:rPr>
      </w:pPr>
    </w:p>
    <w:p w14:paraId="7D418B3C" w14:textId="09AFA75C" w:rsidR="009D26FD" w:rsidRDefault="009D26FD" w:rsidP="009D26FD">
      <w:pPr>
        <w:jc w:val="both"/>
        <w:rPr>
          <w:rFonts w:ascii="Century Schoolbook" w:hAnsi="Century Schoolbook"/>
          <w:sz w:val="20"/>
          <w:szCs w:val="20"/>
        </w:rPr>
      </w:pPr>
      <w:r>
        <w:rPr>
          <w:rFonts w:ascii="Century Schoolbook" w:hAnsi="Century Schoolbook"/>
          <w:sz w:val="20"/>
          <w:szCs w:val="20"/>
        </w:rPr>
        <w:t>You don’t need to join a gym.  Using free weights can give you the same benefit and allow you to strengthen more major muscle groups without depending on a machine for support.</w:t>
      </w:r>
    </w:p>
    <w:p w14:paraId="32B43636" w14:textId="46907B86" w:rsidR="009D26FD" w:rsidRDefault="009D26FD" w:rsidP="009D26FD">
      <w:pPr>
        <w:jc w:val="both"/>
        <w:rPr>
          <w:rFonts w:ascii="Century Schoolbook" w:hAnsi="Century Schoolbook"/>
          <w:sz w:val="20"/>
          <w:szCs w:val="20"/>
        </w:rPr>
      </w:pPr>
    </w:p>
    <w:p w14:paraId="2FDFAF94" w14:textId="668126A2" w:rsidR="009D26FD" w:rsidRPr="009D26FD" w:rsidRDefault="009D26FD" w:rsidP="009D26FD">
      <w:pPr>
        <w:jc w:val="both"/>
        <w:rPr>
          <w:rFonts w:ascii="Century Schoolbook" w:hAnsi="Century Schoolbook"/>
          <w:i/>
          <w:iCs/>
          <w:sz w:val="20"/>
          <w:szCs w:val="20"/>
        </w:rPr>
      </w:pPr>
      <w:r w:rsidRPr="009D26FD">
        <w:rPr>
          <w:rFonts w:ascii="Century Schoolbook" w:hAnsi="Century Schoolbook"/>
          <w:i/>
          <w:iCs/>
          <w:sz w:val="20"/>
          <w:szCs w:val="20"/>
        </w:rPr>
        <w:t>I’ll let you know in my next newsletter how I progress (or not) with introducing free weights twice a week starting in June.</w:t>
      </w:r>
    </w:p>
    <w:sectPr w:rsidR="009D26FD" w:rsidRPr="009D26FD" w:rsidSect="00603721">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2B48B" w14:textId="77777777" w:rsidR="00795B0F" w:rsidRDefault="00795B0F" w:rsidP="009D26FD">
      <w:r>
        <w:separator/>
      </w:r>
    </w:p>
  </w:endnote>
  <w:endnote w:type="continuationSeparator" w:id="0">
    <w:p w14:paraId="79CDA055" w14:textId="77777777" w:rsidR="00795B0F" w:rsidRDefault="00795B0F" w:rsidP="009D2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halkduster">
    <w:panose1 w:val="03050602040202020205"/>
    <w:charset w:val="4D"/>
    <w:family w:val="script"/>
    <w:pitch w:val="variable"/>
    <w:sig w:usb0="8000002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42181670"/>
      <w:docPartObj>
        <w:docPartGallery w:val="Page Numbers (Bottom of Page)"/>
        <w:docPartUnique/>
      </w:docPartObj>
    </w:sdtPr>
    <w:sdtEndPr>
      <w:rPr>
        <w:rStyle w:val="PageNumber"/>
      </w:rPr>
    </w:sdtEndPr>
    <w:sdtContent>
      <w:p w14:paraId="0B2AB7A1" w14:textId="45C7B097" w:rsidR="009D26FD" w:rsidRDefault="009D26FD" w:rsidP="00F16F1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D3ECA9" w14:textId="77777777" w:rsidR="009D26FD" w:rsidRDefault="009D26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7561358"/>
      <w:docPartObj>
        <w:docPartGallery w:val="Page Numbers (Bottom of Page)"/>
        <w:docPartUnique/>
      </w:docPartObj>
    </w:sdtPr>
    <w:sdtEndPr>
      <w:rPr>
        <w:rStyle w:val="PageNumber"/>
      </w:rPr>
    </w:sdtEndPr>
    <w:sdtContent>
      <w:p w14:paraId="3902F6C7" w14:textId="2BCFBA6E" w:rsidR="009D26FD" w:rsidRDefault="009D26FD" w:rsidP="00F16F1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9255A38" w14:textId="77777777" w:rsidR="009D26FD" w:rsidRDefault="009D26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AF6F0" w14:textId="77777777" w:rsidR="00795B0F" w:rsidRDefault="00795B0F" w:rsidP="009D26FD">
      <w:r>
        <w:separator/>
      </w:r>
    </w:p>
  </w:footnote>
  <w:footnote w:type="continuationSeparator" w:id="0">
    <w:p w14:paraId="637FF654" w14:textId="77777777" w:rsidR="00795B0F" w:rsidRDefault="00795B0F" w:rsidP="009D26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BC2939"/>
    <w:multiLevelType w:val="hybridMultilevel"/>
    <w:tmpl w:val="3D2E89F4"/>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1" w15:restartNumberingAfterBreak="0">
    <w:nsid w:val="786D3336"/>
    <w:multiLevelType w:val="hybridMultilevel"/>
    <w:tmpl w:val="A666381C"/>
    <w:lvl w:ilvl="0" w:tplc="4488A95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0556360">
    <w:abstractNumId w:val="0"/>
  </w:num>
  <w:num w:numId="2" w16cid:durableId="14564875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721"/>
    <w:rsid w:val="00006485"/>
    <w:rsid w:val="00136F6E"/>
    <w:rsid w:val="00174363"/>
    <w:rsid w:val="001F10A2"/>
    <w:rsid w:val="002B43E1"/>
    <w:rsid w:val="0031237C"/>
    <w:rsid w:val="003C6A10"/>
    <w:rsid w:val="003F6B4C"/>
    <w:rsid w:val="00463B1C"/>
    <w:rsid w:val="004749AE"/>
    <w:rsid w:val="005717F7"/>
    <w:rsid w:val="00603721"/>
    <w:rsid w:val="0060646A"/>
    <w:rsid w:val="00642C0A"/>
    <w:rsid w:val="00795B0F"/>
    <w:rsid w:val="008A49C6"/>
    <w:rsid w:val="009D26FD"/>
    <w:rsid w:val="00A82F6E"/>
    <w:rsid w:val="00A96E49"/>
    <w:rsid w:val="00B349B6"/>
    <w:rsid w:val="00B64959"/>
    <w:rsid w:val="00B82E55"/>
    <w:rsid w:val="00BA7344"/>
    <w:rsid w:val="00D47558"/>
    <w:rsid w:val="00DC64D2"/>
    <w:rsid w:val="00EB466E"/>
    <w:rsid w:val="00ED1F4D"/>
    <w:rsid w:val="00FF217E"/>
    <w:rsid w:val="00FF34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007EC"/>
  <w15:chartTrackingRefBased/>
  <w15:docId w15:val="{120EEBD9-F143-4E47-916B-737A1730A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3721"/>
    <w:pPr>
      <w:ind w:left="720"/>
      <w:contextualSpacing/>
    </w:pPr>
  </w:style>
  <w:style w:type="paragraph" w:styleId="Footer">
    <w:name w:val="footer"/>
    <w:basedOn w:val="Normal"/>
    <w:link w:val="FooterChar"/>
    <w:uiPriority w:val="99"/>
    <w:unhideWhenUsed/>
    <w:rsid w:val="009D26FD"/>
    <w:pPr>
      <w:tabs>
        <w:tab w:val="center" w:pos="4680"/>
        <w:tab w:val="right" w:pos="9360"/>
      </w:tabs>
    </w:pPr>
  </w:style>
  <w:style w:type="character" w:customStyle="1" w:styleId="FooterChar">
    <w:name w:val="Footer Char"/>
    <w:basedOn w:val="DefaultParagraphFont"/>
    <w:link w:val="Footer"/>
    <w:uiPriority w:val="99"/>
    <w:rsid w:val="009D26FD"/>
  </w:style>
  <w:style w:type="character" w:styleId="PageNumber">
    <w:name w:val="page number"/>
    <w:basedOn w:val="DefaultParagraphFont"/>
    <w:uiPriority w:val="99"/>
    <w:semiHidden/>
    <w:unhideWhenUsed/>
    <w:rsid w:val="009D26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clipart.org/detail/148747/fwd__bubble_hand_drawn-by-rejon-177666"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952</Words>
  <Characters>5430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Beverley Wright</dc:creator>
  <cp:keywords/>
  <dc:description/>
  <cp:lastModifiedBy>Lou Ann Wyer</cp:lastModifiedBy>
  <cp:revision>2</cp:revision>
  <dcterms:created xsi:type="dcterms:W3CDTF">2022-06-07T14:47:00Z</dcterms:created>
  <dcterms:modified xsi:type="dcterms:W3CDTF">2022-06-07T14:47:00Z</dcterms:modified>
</cp:coreProperties>
</file>