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6E010" w14:textId="77777777" w:rsidR="004E00AF" w:rsidRDefault="004E00AF">
      <w:pPr>
        <w:rPr>
          <w:rFonts w:eastAsia="MS Mincho"/>
          <w:sz w:val="20"/>
        </w:rPr>
      </w:pPr>
    </w:p>
    <w:p w14:paraId="5CFE7CCF" w14:textId="0E41EF1A" w:rsidR="004E00AF" w:rsidRPr="00EF0B39" w:rsidRDefault="004E00AF" w:rsidP="00FA3343">
      <w:pPr>
        <w:jc w:val="center"/>
        <w:rPr>
          <w:rFonts w:eastAsia="MS Mincho"/>
          <w:i/>
          <w:sz w:val="20"/>
        </w:rPr>
      </w:pPr>
    </w:p>
    <w:p w14:paraId="2A06F77A" w14:textId="64775F4E" w:rsidR="004E00AF" w:rsidRDefault="009C6BF6">
      <w:pPr>
        <w:jc w:val="center"/>
        <w:rPr>
          <w:rFonts w:eastAsia="MS Mincho"/>
          <w:sz w:val="20"/>
        </w:rPr>
      </w:pPr>
      <w:r>
        <w:rPr>
          <w:noProof/>
          <w:sz w:val="20"/>
        </w:rPr>
        <mc:AlternateContent>
          <mc:Choice Requires="wps">
            <w:drawing>
              <wp:anchor distT="0" distB="0" distL="114300" distR="114300" simplePos="0" relativeHeight="251649024" behindDoc="0" locked="0" layoutInCell="1" allowOverlap="1" wp14:anchorId="1758735F" wp14:editId="5C488085">
                <wp:simplePos x="0" y="0"/>
                <wp:positionH relativeFrom="column">
                  <wp:posOffset>533400</wp:posOffset>
                </wp:positionH>
                <wp:positionV relativeFrom="paragraph">
                  <wp:posOffset>127635</wp:posOffset>
                </wp:positionV>
                <wp:extent cx="6400800" cy="342900"/>
                <wp:effectExtent l="0" t="3175" r="0" b="0"/>
                <wp:wrapSquare wrapText="bothSides"/>
                <wp:docPr id="2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83084A" w14:textId="098B4E93" w:rsidR="004E00AF" w:rsidRDefault="004E00AF" w:rsidP="0084768E">
                            <w:pPr>
                              <w:pStyle w:val="Heading1"/>
                              <w:jc w:val="left"/>
                            </w:pPr>
                            <w:r w:rsidRPr="00EF0B39">
                              <w:rPr>
                                <w:sz w:val="22"/>
                                <w:szCs w:val="22"/>
                              </w:rPr>
                              <w:t>FEDERAL TAX FACTS</w:t>
                            </w:r>
                            <w:r w:rsidR="0084768E" w:rsidRPr="00EF0B39">
                              <w:rPr>
                                <w:sz w:val="22"/>
                                <w:szCs w:val="22"/>
                              </w:rPr>
                              <w:t xml:space="preserve"> – YOU MUST FILE WITH </w:t>
                            </w:r>
                            <w:r w:rsidR="00EF0B39" w:rsidRPr="00EF0B39">
                              <w:rPr>
                                <w:sz w:val="22"/>
                                <w:szCs w:val="22"/>
                              </w:rPr>
                              <w:t>ESA</w:t>
                            </w:r>
                            <w:r w:rsidR="00FB1CEC">
                              <w:rPr>
                                <w:sz w:val="22"/>
                                <w:szCs w:val="22"/>
                              </w:rPr>
                              <w:t xml:space="preserve">MC STAFF </w:t>
                            </w:r>
                            <w:r w:rsidR="006E1CA9" w:rsidRPr="00EF0B39">
                              <w:rPr>
                                <w:sz w:val="22"/>
                                <w:szCs w:val="22"/>
                              </w:rPr>
                              <w:t>EVERY</w:t>
                            </w:r>
                            <w:r w:rsidR="0084768E" w:rsidRPr="00EF0B39">
                              <w:rPr>
                                <w:sz w:val="22"/>
                                <w:szCs w:val="22"/>
                              </w:rPr>
                              <w:t xml:space="preserve"> YEA</w:t>
                            </w:r>
                            <w:r w:rsidR="00EF0B39" w:rsidRPr="00EF0B39">
                              <w:rPr>
                                <w:sz w:val="22"/>
                                <w:szCs w:val="22"/>
                              </w:rPr>
                              <w:t>R</w:t>
                            </w:r>
                            <w:r w:rsidR="0084768E" w:rsidRPr="00EF0B39">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58735F" id="_x0000_t202" coordsize="21600,21600" o:spt="202" path="m,l,21600r21600,l21600,xe">
                <v:stroke joinstyle="miter"/>
                <v:path gradientshapeok="t" o:connecttype="rect"/>
              </v:shapetype>
              <v:shape id="Text Box 5" o:spid="_x0000_s1026" type="#_x0000_t202" style="position:absolute;left:0;text-align:left;margin-left:42pt;margin-top:10.05pt;width:7in;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" filled="f" stroked="f">
                <v:textbox>
                  <w:txbxContent>
                    <w:p w14:paraId="3683084A" w14:textId="098B4E93" w:rsidR="004E00AF" w:rsidRDefault="004E00AF" w:rsidP="0084768E">
                      <w:pPr>
                        <w:pStyle w:val="Heading1"/>
                        <w:jc w:val="left"/>
                      </w:pPr>
                      <w:r w:rsidRPr="00EF0B39">
                        <w:rPr>
                          <w:sz w:val="22"/>
                          <w:szCs w:val="22"/>
                        </w:rPr>
                        <w:t>FEDERAL TAX FACTS</w:t>
                      </w:r>
                      <w:r w:rsidR="0084768E" w:rsidRPr="00EF0B39">
                        <w:rPr>
                          <w:sz w:val="22"/>
                          <w:szCs w:val="22"/>
                        </w:rPr>
                        <w:t xml:space="preserve"> – YOU MUST FILE WITH </w:t>
                      </w:r>
                      <w:r w:rsidR="00EF0B39" w:rsidRPr="00EF0B39">
                        <w:rPr>
                          <w:sz w:val="22"/>
                          <w:szCs w:val="22"/>
                        </w:rPr>
                        <w:t>ESA</w:t>
                      </w:r>
                      <w:r w:rsidR="00FB1CEC">
                        <w:rPr>
                          <w:sz w:val="22"/>
                          <w:szCs w:val="22"/>
                        </w:rPr>
                        <w:t xml:space="preserve">MC STAFF </w:t>
                      </w:r>
                      <w:r w:rsidR="006E1CA9" w:rsidRPr="00EF0B39">
                        <w:rPr>
                          <w:sz w:val="22"/>
                          <w:szCs w:val="22"/>
                        </w:rPr>
                        <w:t>EVERY</w:t>
                      </w:r>
                      <w:r w:rsidR="0084768E" w:rsidRPr="00EF0B39">
                        <w:rPr>
                          <w:sz w:val="22"/>
                          <w:szCs w:val="22"/>
                        </w:rPr>
                        <w:t xml:space="preserve"> YEA</w:t>
                      </w:r>
                      <w:r w:rsidR="00EF0B39" w:rsidRPr="00EF0B39">
                        <w:rPr>
                          <w:sz w:val="22"/>
                          <w:szCs w:val="22"/>
                        </w:rPr>
                        <w:t>R</w:t>
                      </w:r>
                      <w:r w:rsidR="0084768E" w:rsidRPr="00EF0B39">
                        <w:t>!</w:t>
                      </w:r>
                    </w:p>
                  </w:txbxContent>
                </v:textbox>
                <w10:wrap type="square"/>
              </v:shape>
            </w:pict>
          </mc:Fallback>
        </mc:AlternateContent>
      </w:r>
      <w:r>
        <w:rPr>
          <w:rFonts w:eastAsia="MS Mincho"/>
          <w:noProof/>
          <w:sz w:val="20"/>
        </w:rPr>
        <mc:AlternateContent>
          <mc:Choice Requires="wps">
            <w:drawing>
              <wp:anchor distT="0" distB="0" distL="114300" distR="114300" simplePos="0" relativeHeight="251648000" behindDoc="0" locked="0" layoutInCell="1" allowOverlap="1" wp14:anchorId="374EC18E" wp14:editId="48767EF4">
                <wp:simplePos x="0" y="0"/>
                <wp:positionH relativeFrom="column">
                  <wp:posOffset>533400</wp:posOffset>
                </wp:positionH>
                <wp:positionV relativeFrom="paragraph">
                  <wp:posOffset>99060</wp:posOffset>
                </wp:positionV>
                <wp:extent cx="5962650" cy="342900"/>
                <wp:effectExtent l="19050" t="22225" r="38100" b="44450"/>
                <wp:wrapNone/>
                <wp:docPr id="2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2650" cy="342900"/>
                        </a:xfrm>
                        <a:prstGeom prst="rect">
                          <a:avLst/>
                        </a:prstGeom>
                        <a:solidFill>
                          <a:srgbClr val="C0504D"/>
                        </a:solidFill>
                        <a:ln w="38100">
                          <a:solidFill>
                            <a:srgbClr val="F2F2F2"/>
                          </a:solidFill>
                          <a:miter lim="800000"/>
                          <a:headEnd/>
                          <a:tailEnd/>
                        </a:ln>
                        <a:effectLst>
                          <a:outerShdw dist="28398" dir="3806097" algn="ctr" rotWithShape="0">
                            <a:srgbClr val="622423">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B0E7A7" id="Rectangle 4" o:spid="_x0000_s1026" style="position:absolute;margin-left:42pt;margin-top:7.8pt;width:469.5pt;height:27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" fillcolor="#c0504d" strokecolor="#f2f2f2" strokeweight="3pt">
                <v:shadow on="t" color="#622423" opacity=".5" offset="1pt"/>
              </v:rect>
            </w:pict>
          </mc:Fallback>
        </mc:AlternateContent>
      </w:r>
    </w:p>
    <w:p w14:paraId="6850DAD6" w14:textId="77777777" w:rsidR="004E00AF" w:rsidRDefault="004E00AF">
      <w:pPr>
        <w:jc w:val="center"/>
        <w:rPr>
          <w:rFonts w:eastAsia="MS Mincho"/>
          <w:sz w:val="20"/>
        </w:rPr>
      </w:pPr>
    </w:p>
    <w:p w14:paraId="00E82394" w14:textId="77777777" w:rsidR="004E00AF" w:rsidRDefault="004E00AF">
      <w:pPr>
        <w:rPr>
          <w:rFonts w:eastAsia="MS Mincho"/>
          <w:sz w:val="20"/>
        </w:rPr>
      </w:pPr>
    </w:p>
    <w:p w14:paraId="12BDCFF5" w14:textId="77777777" w:rsidR="00105FDE" w:rsidRDefault="00105FDE">
      <w:pPr>
        <w:rPr>
          <w:rFonts w:eastAsia="MS Mincho"/>
          <w:sz w:val="20"/>
        </w:rPr>
      </w:pPr>
    </w:p>
    <w:p w14:paraId="1B5EF3AE" w14:textId="5063F702" w:rsidR="00105FDE" w:rsidRPr="000A572A" w:rsidRDefault="00105FDE" w:rsidP="00105FDE">
      <w:pPr>
        <w:rPr>
          <w:rFonts w:eastAsia="MS Mincho"/>
          <w:sz w:val="20"/>
          <w:szCs w:val="20"/>
        </w:rPr>
      </w:pPr>
      <w:r w:rsidRPr="000A572A">
        <w:rPr>
          <w:rFonts w:eastAsia="MS Mincho"/>
          <w:sz w:val="20"/>
          <w:szCs w:val="20"/>
        </w:rPr>
        <w:t>Dear ES</w:t>
      </w:r>
      <w:r w:rsidR="00FB1CEC">
        <w:rPr>
          <w:rFonts w:eastAsia="MS Mincho"/>
          <w:sz w:val="20"/>
          <w:szCs w:val="20"/>
        </w:rPr>
        <w:t>AMC Staff</w:t>
      </w:r>
      <w:r w:rsidRPr="000A572A">
        <w:rPr>
          <w:rFonts w:eastAsia="MS Mincho"/>
          <w:sz w:val="20"/>
          <w:szCs w:val="20"/>
        </w:rPr>
        <w:t>:</w:t>
      </w:r>
    </w:p>
    <w:p w14:paraId="24B71E53" w14:textId="77777777" w:rsidR="00105FDE" w:rsidRDefault="00105FDE" w:rsidP="00105FDE">
      <w:pPr>
        <w:rPr>
          <w:rFonts w:eastAsia="MS Mincho"/>
          <w:sz w:val="20"/>
        </w:rPr>
      </w:pPr>
    </w:p>
    <w:p w14:paraId="20130DE7" w14:textId="77777777" w:rsidR="00105FDE" w:rsidRDefault="00105FDE" w:rsidP="00105FDE">
      <w:pPr>
        <w:rPr>
          <w:rFonts w:eastAsia="MS Mincho"/>
          <w:sz w:val="20"/>
        </w:rPr>
      </w:pPr>
      <w:r>
        <w:rPr>
          <w:rFonts w:eastAsia="MS Mincho"/>
          <w:sz w:val="20"/>
        </w:rPr>
        <w:t>This is to confirm that:</w:t>
      </w:r>
    </w:p>
    <w:p w14:paraId="16090FCB" w14:textId="77777777" w:rsidR="00105FDE" w:rsidRDefault="00105FDE" w:rsidP="00105FDE">
      <w:pPr>
        <w:rPr>
          <w:rFonts w:eastAsia="MS Mincho"/>
          <w:sz w:val="20"/>
        </w:rPr>
      </w:pPr>
      <w:r>
        <w:rPr>
          <w:rFonts w:eastAsia="MS Mincho"/>
          <w:sz w:val="20"/>
        </w:rPr>
        <w:t xml:space="preserve"> </w:t>
      </w:r>
    </w:p>
    <w:p w14:paraId="74AF8D0D" w14:textId="77777777" w:rsidR="00105FDE" w:rsidRDefault="00105FDE" w:rsidP="00105FDE">
      <w:pPr>
        <w:pBdr>
          <w:top w:val="single" w:sz="4" w:space="1" w:color="auto"/>
          <w:left w:val="single" w:sz="4" w:space="0" w:color="auto"/>
          <w:bottom w:val="single" w:sz="4" w:space="1" w:color="auto"/>
          <w:right w:val="single" w:sz="4" w:space="4" w:color="auto"/>
          <w:between w:val="single" w:sz="4" w:space="1" w:color="auto"/>
          <w:bar w:val="single" w:sz="4" w:color="auto"/>
        </w:pBdr>
        <w:rPr>
          <w:rFonts w:eastAsia="MS Mincho"/>
          <w:sz w:val="20"/>
        </w:rPr>
      </w:pPr>
      <w:r>
        <w:rPr>
          <w:rFonts w:eastAsia="MS Mincho"/>
          <w:sz w:val="20"/>
        </w:rPr>
        <w:t>Chapter Federal ID #:</w:t>
      </w:r>
    </w:p>
    <w:p w14:paraId="0DC30F4E" w14:textId="77777777" w:rsidR="00105FDE" w:rsidRDefault="00105FDE" w:rsidP="00105FDE">
      <w:pPr>
        <w:pBdr>
          <w:top w:val="single" w:sz="4" w:space="1" w:color="auto"/>
          <w:left w:val="single" w:sz="4" w:space="0" w:color="auto"/>
          <w:bottom w:val="single" w:sz="4" w:space="1" w:color="auto"/>
          <w:right w:val="single" w:sz="4" w:space="4" w:color="auto"/>
          <w:between w:val="single" w:sz="4" w:space="1" w:color="auto"/>
          <w:bar w:val="single" w:sz="4" w:color="auto"/>
        </w:pBdr>
        <w:rPr>
          <w:rFonts w:eastAsia="MS Mincho"/>
          <w:sz w:val="20"/>
        </w:rPr>
      </w:pPr>
      <w:r>
        <w:rPr>
          <w:rFonts w:eastAsia="MS Mincho"/>
          <w:sz w:val="20"/>
        </w:rPr>
        <w:t>Chapter/Council Name:</w:t>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t>Chapter #:</w:t>
      </w:r>
    </w:p>
    <w:p w14:paraId="0F2EE640" w14:textId="77777777" w:rsidR="00105FDE" w:rsidRDefault="00105FDE" w:rsidP="00105FDE">
      <w:pPr>
        <w:pBdr>
          <w:top w:val="single" w:sz="4" w:space="1" w:color="auto"/>
          <w:left w:val="single" w:sz="4" w:space="0" w:color="auto"/>
          <w:bottom w:val="single" w:sz="4" w:space="1" w:color="auto"/>
          <w:right w:val="single" w:sz="4" w:space="4" w:color="auto"/>
          <w:between w:val="single" w:sz="4" w:space="1" w:color="auto"/>
          <w:bar w:val="single" w:sz="4" w:color="auto"/>
        </w:pBdr>
        <w:rPr>
          <w:rFonts w:eastAsia="MS Mincho"/>
          <w:sz w:val="20"/>
        </w:rPr>
      </w:pPr>
      <w:r>
        <w:rPr>
          <w:rFonts w:eastAsia="MS Mincho"/>
          <w:sz w:val="20"/>
        </w:rPr>
        <w:t>City:</w:t>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t>State:</w:t>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t>Zip:</w:t>
      </w:r>
    </w:p>
    <w:p w14:paraId="1543E099" w14:textId="77777777" w:rsidR="00105FDE" w:rsidRDefault="00105FDE" w:rsidP="00105FDE">
      <w:pPr>
        <w:rPr>
          <w:rFonts w:eastAsia="MS Mincho"/>
          <w:sz w:val="20"/>
        </w:rPr>
      </w:pPr>
    </w:p>
    <w:p w14:paraId="680BFBA9" w14:textId="77777777" w:rsidR="00105FDE" w:rsidRDefault="00105FDE" w:rsidP="00105FDE">
      <w:pPr>
        <w:rPr>
          <w:rFonts w:eastAsia="MS Mincho"/>
          <w:sz w:val="20"/>
        </w:rPr>
      </w:pPr>
      <w:r>
        <w:rPr>
          <w:rFonts w:eastAsia="MS Mincho"/>
          <w:sz w:val="20"/>
        </w:rPr>
        <w:t>is a paid member of the Epsilon Sigma Alpha International Council (ESAIC), and as such is under the jurisdiction and supervision of the ESAIC. It is the desire of the above to be included in the group exemption from the Internal Revenue Service.</w:t>
      </w:r>
    </w:p>
    <w:p w14:paraId="2EC2776F" w14:textId="77777777" w:rsidR="00105FDE" w:rsidRDefault="00105FDE" w:rsidP="00105FDE">
      <w:pPr>
        <w:rPr>
          <w:rFonts w:eastAsia="MS Mincho"/>
          <w:sz w:val="20"/>
        </w:rPr>
      </w:pPr>
    </w:p>
    <w:p w14:paraId="756CAC85" w14:textId="72860922" w:rsidR="00105FDE" w:rsidRDefault="00105FDE" w:rsidP="00105FDE">
      <w:pPr>
        <w:rPr>
          <w:rFonts w:eastAsia="MS Mincho"/>
          <w:sz w:val="20"/>
        </w:rPr>
      </w:pPr>
      <w:r>
        <w:rPr>
          <w:rFonts w:eastAsia="MS Mincho"/>
          <w:sz w:val="20"/>
        </w:rPr>
        <w:t>Further, this Chapter/Council has its own Employer Identification Number (listed above) and wishes to be included in the annual group tax return and will comply with Federal Regulations of the ESAIC. An annual financial statement will be submitted to ES</w:t>
      </w:r>
      <w:r w:rsidR="00FB1CEC">
        <w:rPr>
          <w:rFonts w:eastAsia="MS Mincho"/>
          <w:sz w:val="20"/>
        </w:rPr>
        <w:t xml:space="preserve">AMC Staff </w:t>
      </w:r>
      <w:r>
        <w:rPr>
          <w:rFonts w:eastAsia="MS Mincho"/>
          <w:sz w:val="20"/>
        </w:rPr>
        <w:t>each year by September 15 to be used in the filing of the annual tax return to the Internal Revenue Service.</w:t>
      </w:r>
    </w:p>
    <w:p w14:paraId="65236A4B" w14:textId="77777777" w:rsidR="00105FDE" w:rsidRDefault="00105FDE" w:rsidP="00105FDE">
      <w:pPr>
        <w:rPr>
          <w:rFonts w:eastAsia="MS Mincho"/>
          <w:sz w:val="20"/>
        </w:rPr>
      </w:pPr>
    </w:p>
    <w:p w14:paraId="1AB1A261" w14:textId="77777777" w:rsidR="00105FDE" w:rsidRDefault="00105FDE" w:rsidP="00105FDE">
      <w:pPr>
        <w:rPr>
          <w:rFonts w:eastAsia="MS Mincho"/>
          <w:sz w:val="20"/>
        </w:rPr>
      </w:pPr>
      <w:r>
        <w:rPr>
          <w:rFonts w:eastAsia="MS Mincho"/>
          <w:sz w:val="20"/>
        </w:rPr>
        <w:t>The undersigned Chapter/Council hereby agrees to the above and will fulfill all requirements necessary to secure and receive benefits of this exempt status.</w:t>
      </w:r>
    </w:p>
    <w:p w14:paraId="2BAF22A1" w14:textId="77777777" w:rsidR="00105FDE" w:rsidRDefault="00105FDE" w:rsidP="00105FDE">
      <w:pPr>
        <w:rPr>
          <w:rFonts w:eastAsia="MS Mincho"/>
          <w:sz w:val="20"/>
        </w:rPr>
      </w:pPr>
    </w:p>
    <w:p w14:paraId="78D04796" w14:textId="77777777" w:rsidR="00105FDE" w:rsidRDefault="00105FDE" w:rsidP="00105FDE">
      <w:pPr>
        <w:rPr>
          <w:rFonts w:eastAsia="MS Mincho"/>
          <w:sz w:val="20"/>
        </w:rPr>
      </w:pPr>
      <w:r>
        <w:rPr>
          <w:rFonts w:eastAsia="MS Mincho"/>
          <w:sz w:val="20"/>
        </w:rPr>
        <w:tab/>
      </w:r>
      <w:r>
        <w:rPr>
          <w:rFonts w:eastAsia="MS Mincho"/>
          <w:sz w:val="20"/>
        </w:rPr>
        <w:tab/>
      </w:r>
      <w:r>
        <w:rPr>
          <w:rFonts w:eastAsia="MS Mincho"/>
          <w:sz w:val="20"/>
        </w:rPr>
        <w:tab/>
      </w:r>
    </w:p>
    <w:p w14:paraId="6957422C" w14:textId="77777777" w:rsidR="00105FDE" w:rsidRDefault="00105FDE" w:rsidP="00105FDE">
      <w:pPr>
        <w:pBdr>
          <w:top w:val="single" w:sz="4" w:space="1" w:color="auto"/>
        </w:pBdr>
        <w:rPr>
          <w:rFonts w:eastAsia="MS Mincho"/>
          <w:sz w:val="20"/>
        </w:rPr>
      </w:pPr>
      <w:r>
        <w:rPr>
          <w:rFonts w:eastAsia="MS Mincho"/>
          <w:sz w:val="20"/>
        </w:rPr>
        <w:t>Signature (President or Treasurer)</w:t>
      </w:r>
      <w:r>
        <w:rPr>
          <w:rFonts w:eastAsia="MS Mincho"/>
          <w:sz w:val="20"/>
        </w:rPr>
        <w:tab/>
      </w:r>
      <w:r>
        <w:rPr>
          <w:rFonts w:eastAsia="MS Mincho"/>
          <w:sz w:val="20"/>
        </w:rPr>
        <w:tab/>
        <w:t>Member #</w:t>
      </w:r>
      <w:r>
        <w:rPr>
          <w:rFonts w:eastAsia="MS Mincho"/>
          <w:sz w:val="20"/>
        </w:rPr>
        <w:tab/>
      </w:r>
      <w:r>
        <w:rPr>
          <w:rFonts w:eastAsia="MS Mincho"/>
          <w:sz w:val="20"/>
        </w:rPr>
        <w:tab/>
        <w:t>Address</w:t>
      </w:r>
    </w:p>
    <w:p w14:paraId="5392756A" w14:textId="77777777" w:rsidR="00105FDE" w:rsidRDefault="00105FDE" w:rsidP="00105FDE">
      <w:pPr>
        <w:rPr>
          <w:rFonts w:eastAsia="MS Mincho"/>
          <w:sz w:val="20"/>
        </w:rPr>
      </w:pPr>
    </w:p>
    <w:p w14:paraId="34AF3EC6" w14:textId="77777777" w:rsidR="00105FDE" w:rsidRDefault="00105FDE" w:rsidP="00105FDE">
      <w:pPr>
        <w:rPr>
          <w:rFonts w:eastAsia="MS Mincho"/>
          <w:sz w:val="20"/>
        </w:rPr>
      </w:pPr>
      <w:r>
        <w:rPr>
          <w:rFonts w:eastAsia="MS Mincho"/>
          <w:noProof/>
          <w:sz w:val="20"/>
        </w:rPr>
        <mc:AlternateContent>
          <mc:Choice Requires="wps">
            <w:drawing>
              <wp:anchor distT="0" distB="0" distL="114300" distR="114300" simplePos="0" relativeHeight="251670528" behindDoc="0" locked="0" layoutInCell="1" allowOverlap="1" wp14:anchorId="13FF4E2B" wp14:editId="44668A75">
                <wp:simplePos x="0" y="0"/>
                <wp:positionH relativeFrom="column">
                  <wp:posOffset>0</wp:posOffset>
                </wp:positionH>
                <wp:positionV relativeFrom="paragraph">
                  <wp:posOffset>93345</wp:posOffset>
                </wp:positionV>
                <wp:extent cx="6858000" cy="0"/>
                <wp:effectExtent l="19050" t="25400" r="28575" b="22225"/>
                <wp:wrapNone/>
                <wp:docPr id="20"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D61A86" id="Line 6"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35pt" to="540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" strokeweight="3pt"/>
            </w:pict>
          </mc:Fallback>
        </mc:AlternateContent>
      </w:r>
    </w:p>
    <w:p w14:paraId="4207EE8C" w14:textId="77777777" w:rsidR="00105FDE" w:rsidRDefault="00105FDE" w:rsidP="00105FDE">
      <w:pPr>
        <w:rPr>
          <w:rFonts w:eastAsia="MS Mincho"/>
          <w:sz w:val="20"/>
        </w:rPr>
      </w:pPr>
    </w:p>
    <w:p w14:paraId="455748AD" w14:textId="3E13DF5B" w:rsidR="00105FDE" w:rsidRPr="00282144" w:rsidRDefault="00105FDE" w:rsidP="00105FDE">
      <w:pPr>
        <w:rPr>
          <w:rFonts w:eastAsia="MS Mincho"/>
          <w:b/>
          <w:bCs/>
          <w:color w:val="FF0000"/>
          <w:sz w:val="20"/>
        </w:rPr>
      </w:pPr>
      <w:r>
        <w:rPr>
          <w:rFonts w:eastAsia="MS Mincho"/>
          <w:b/>
          <w:bCs/>
          <w:sz w:val="20"/>
        </w:rPr>
        <w:t>This report is to be filed with:</w:t>
      </w:r>
      <w:r>
        <w:rPr>
          <w:rFonts w:eastAsia="MS Mincho"/>
          <w:b/>
          <w:bCs/>
          <w:sz w:val="20"/>
        </w:rPr>
        <w:tab/>
      </w:r>
      <w:r>
        <w:rPr>
          <w:rFonts w:eastAsia="MS Mincho"/>
          <w:b/>
          <w:bCs/>
          <w:sz w:val="20"/>
        </w:rPr>
        <w:tab/>
      </w:r>
      <w:r>
        <w:rPr>
          <w:rFonts w:eastAsia="MS Mincho"/>
          <w:b/>
          <w:bCs/>
          <w:sz w:val="20"/>
        </w:rPr>
        <w:tab/>
      </w:r>
      <w:r>
        <w:rPr>
          <w:rFonts w:eastAsia="MS Mincho"/>
          <w:b/>
          <w:bCs/>
          <w:sz w:val="20"/>
        </w:rPr>
        <w:tab/>
      </w:r>
      <w:r>
        <w:rPr>
          <w:rFonts w:eastAsia="MS Mincho"/>
          <w:b/>
          <w:bCs/>
          <w:sz w:val="20"/>
        </w:rPr>
        <w:tab/>
        <w:t>Deadline to file: September 15</w:t>
      </w:r>
      <w:r w:rsidRPr="007611BD">
        <w:rPr>
          <w:rFonts w:eastAsia="MS Mincho"/>
          <w:b/>
          <w:bCs/>
          <w:sz w:val="20"/>
        </w:rPr>
        <w:t>, 202</w:t>
      </w:r>
      <w:r w:rsidR="00BC6254">
        <w:rPr>
          <w:rFonts w:eastAsia="MS Mincho"/>
          <w:b/>
          <w:bCs/>
          <w:sz w:val="20"/>
        </w:rPr>
        <w:t>5</w:t>
      </w:r>
    </w:p>
    <w:p w14:paraId="408BEA31" w14:textId="3574D5C9" w:rsidR="00105FDE" w:rsidRDefault="00105FDE" w:rsidP="00105FDE">
      <w:pPr>
        <w:rPr>
          <w:rFonts w:eastAsia="MS Mincho"/>
          <w:b/>
          <w:bCs/>
          <w:sz w:val="20"/>
        </w:rPr>
      </w:pPr>
      <w:r>
        <w:rPr>
          <w:rFonts w:eastAsia="MS Mincho"/>
          <w:b/>
          <w:bCs/>
          <w:sz w:val="20"/>
        </w:rPr>
        <w:tab/>
        <w:t>ESA</w:t>
      </w:r>
      <w:r w:rsidR="00FB1CEC">
        <w:rPr>
          <w:rFonts w:eastAsia="MS Mincho"/>
          <w:b/>
          <w:bCs/>
          <w:sz w:val="20"/>
        </w:rPr>
        <w:t>MC</w:t>
      </w:r>
      <w:r>
        <w:rPr>
          <w:rFonts w:eastAsia="MS Mincho"/>
          <w:b/>
          <w:bCs/>
          <w:sz w:val="20"/>
        </w:rPr>
        <w:t xml:space="preserve"> </w:t>
      </w:r>
      <w:r w:rsidR="00BC6254">
        <w:rPr>
          <w:rFonts w:eastAsia="MS Mincho"/>
          <w:b/>
          <w:bCs/>
          <w:sz w:val="20"/>
        </w:rPr>
        <w:t>Staff Offices</w:t>
      </w:r>
      <w:r>
        <w:rPr>
          <w:rFonts w:eastAsia="MS Mincho"/>
          <w:b/>
          <w:bCs/>
          <w:sz w:val="20"/>
        </w:rPr>
        <w:tab/>
      </w:r>
      <w:r>
        <w:rPr>
          <w:rFonts w:eastAsia="MS Mincho"/>
          <w:b/>
          <w:bCs/>
          <w:sz w:val="20"/>
        </w:rPr>
        <w:tab/>
      </w:r>
      <w:r>
        <w:rPr>
          <w:rFonts w:eastAsia="MS Mincho"/>
          <w:b/>
          <w:bCs/>
          <w:sz w:val="20"/>
        </w:rPr>
        <w:tab/>
      </w:r>
      <w:r>
        <w:rPr>
          <w:rFonts w:eastAsia="MS Mincho"/>
          <w:b/>
          <w:bCs/>
          <w:sz w:val="20"/>
        </w:rPr>
        <w:tab/>
      </w:r>
      <w:r>
        <w:rPr>
          <w:rFonts w:eastAsia="MS Mincho"/>
          <w:b/>
          <w:bCs/>
          <w:sz w:val="20"/>
        </w:rPr>
        <w:tab/>
      </w:r>
      <w:r>
        <w:rPr>
          <w:rFonts w:eastAsia="MS Mincho"/>
          <w:b/>
          <w:bCs/>
          <w:caps/>
          <w:sz w:val="20"/>
        </w:rPr>
        <w:t>Do Not Send report after this date</w:t>
      </w:r>
    </w:p>
    <w:p w14:paraId="52A42F5E" w14:textId="77777777" w:rsidR="00105FDE" w:rsidRDefault="00105FDE" w:rsidP="00105FDE">
      <w:pPr>
        <w:rPr>
          <w:rFonts w:eastAsia="MS Mincho"/>
          <w:b/>
          <w:bCs/>
          <w:sz w:val="20"/>
        </w:rPr>
      </w:pPr>
      <w:r>
        <w:rPr>
          <w:rFonts w:eastAsia="MS Mincho"/>
          <w:b/>
          <w:bCs/>
          <w:sz w:val="20"/>
        </w:rPr>
        <w:tab/>
        <w:t>2580 E. Harmony Rd Suite 301-11</w:t>
      </w:r>
      <w:r>
        <w:rPr>
          <w:rFonts w:eastAsia="MS Mincho"/>
          <w:b/>
          <w:bCs/>
          <w:sz w:val="20"/>
        </w:rPr>
        <w:tab/>
      </w:r>
      <w:r>
        <w:rPr>
          <w:rFonts w:eastAsia="MS Mincho"/>
          <w:b/>
          <w:bCs/>
          <w:sz w:val="20"/>
        </w:rPr>
        <w:tab/>
      </w:r>
      <w:r>
        <w:rPr>
          <w:rFonts w:eastAsia="MS Mincho"/>
          <w:b/>
          <w:bCs/>
          <w:sz w:val="20"/>
        </w:rPr>
        <w:tab/>
      </w:r>
      <w:r>
        <w:rPr>
          <w:rFonts w:eastAsia="MS Mincho"/>
          <w:b/>
          <w:bCs/>
          <w:sz w:val="20"/>
        </w:rPr>
        <w:tab/>
        <w:t>- it cannot be included in the Group Form 990.</w:t>
      </w:r>
    </w:p>
    <w:p w14:paraId="7FBA139E" w14:textId="77777777" w:rsidR="00105FDE" w:rsidRDefault="00105FDE" w:rsidP="00105FDE">
      <w:pPr>
        <w:pStyle w:val="Heading3"/>
      </w:pPr>
      <w:r>
        <w:tab/>
        <w:t>Fort Collins, CO 80528</w:t>
      </w:r>
    </w:p>
    <w:p w14:paraId="208F98E0" w14:textId="77777777" w:rsidR="00105FDE" w:rsidRPr="003D7E18" w:rsidRDefault="00105FDE" w:rsidP="00105FDE">
      <w:pPr>
        <w:rPr>
          <w:b/>
          <w:bCs/>
          <w:sz w:val="20"/>
          <w:szCs w:val="20"/>
        </w:rPr>
      </w:pPr>
      <w:r>
        <w:tab/>
      </w:r>
      <w:r w:rsidRPr="003D7E18">
        <w:rPr>
          <w:b/>
          <w:bCs/>
          <w:sz w:val="20"/>
          <w:szCs w:val="20"/>
        </w:rPr>
        <w:t xml:space="preserve">Email to: </w:t>
      </w:r>
      <w:r>
        <w:rPr>
          <w:b/>
          <w:bCs/>
          <w:sz w:val="20"/>
          <w:szCs w:val="20"/>
        </w:rPr>
        <w:t>esainfo@epsilonsigmaalpha.org</w:t>
      </w:r>
      <w:r w:rsidRPr="003D7E18">
        <w:rPr>
          <w:b/>
          <w:bCs/>
          <w:sz w:val="20"/>
          <w:szCs w:val="20"/>
        </w:rPr>
        <w:t xml:space="preserve"> </w:t>
      </w:r>
    </w:p>
    <w:p w14:paraId="261C260F" w14:textId="7DE42801" w:rsidR="00105FDE" w:rsidRDefault="009C6BF6">
      <w:pPr>
        <w:rPr>
          <w:rFonts w:eastAsia="MS Mincho"/>
          <w:sz w:val="20"/>
        </w:rPr>
      </w:pPr>
      <w:r>
        <w:rPr>
          <w:noProof/>
          <w:sz w:val="20"/>
        </w:rPr>
        <mc:AlternateContent>
          <mc:Choice Requires="wps">
            <w:drawing>
              <wp:anchor distT="0" distB="0" distL="114300" distR="114300" simplePos="0" relativeHeight="251652096" behindDoc="0" locked="0" layoutInCell="1" allowOverlap="1" wp14:anchorId="1446551B" wp14:editId="0CEECDE7">
                <wp:simplePos x="0" y="0"/>
                <wp:positionH relativeFrom="column">
                  <wp:posOffset>2524125</wp:posOffset>
                </wp:positionH>
                <wp:positionV relativeFrom="paragraph">
                  <wp:posOffset>137160</wp:posOffset>
                </wp:positionV>
                <wp:extent cx="1828800" cy="241935"/>
                <wp:effectExtent l="0" t="2540" r="0" b="3175"/>
                <wp:wrapSquare wrapText="bothSides"/>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419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279B32" w14:textId="77777777" w:rsidR="004E00AF" w:rsidRDefault="004E00AF">
                            <w:pPr>
                              <w:jc w:val="center"/>
                            </w:pPr>
                            <w:r>
                              <w:rPr>
                                <w:rFonts w:eastAsia="MS Mincho"/>
                                <w:b/>
                                <w:bCs/>
                                <w:caps/>
                              </w:rPr>
                              <w:t>Financial Report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46551B" id="Text Box 8" o:spid="_x0000_s1027" type="#_x0000_t202" style="position:absolute;margin-left:198.75pt;margin-top:10.8pt;width:2in;height:19.0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" stroked="f">
                <v:textbox>
                  <w:txbxContent>
                    <w:p w14:paraId="00279B32" w14:textId="77777777" w:rsidR="004E00AF" w:rsidRDefault="004E00AF">
                      <w:pPr>
                        <w:jc w:val="center"/>
                      </w:pPr>
                      <w:r>
                        <w:rPr>
                          <w:rFonts w:eastAsia="MS Mincho"/>
                          <w:b/>
                          <w:bCs/>
                          <w:caps/>
                        </w:rPr>
                        <w:t>Financial Report</w:t>
                      </w:r>
                    </w:p>
                  </w:txbxContent>
                </v:textbox>
                <w10:wrap type="square"/>
              </v:shape>
            </w:pict>
          </mc:Fallback>
        </mc:AlternateContent>
      </w:r>
    </w:p>
    <w:p w14:paraId="370266A4" w14:textId="77777777" w:rsidR="00105FDE" w:rsidRDefault="00105FDE">
      <w:pPr>
        <w:rPr>
          <w:rFonts w:eastAsia="MS Mincho"/>
          <w:sz w:val="20"/>
        </w:rPr>
      </w:pPr>
    </w:p>
    <w:p w14:paraId="465FB57A" w14:textId="64DF973E" w:rsidR="004E00AF" w:rsidRDefault="009C6BF6">
      <w:pPr>
        <w:rPr>
          <w:rFonts w:eastAsia="MS Mincho"/>
          <w:sz w:val="20"/>
        </w:rPr>
      </w:pPr>
      <w:r>
        <w:rPr>
          <w:rFonts w:eastAsia="MS Mincho"/>
          <w:noProof/>
          <w:sz w:val="20"/>
        </w:rPr>
        <mc:AlternateContent>
          <mc:Choice Requires="wps">
            <w:drawing>
              <wp:anchor distT="0" distB="0" distL="114300" distR="114300" simplePos="0" relativeHeight="251651072" behindDoc="0" locked="0" layoutInCell="1" allowOverlap="1" wp14:anchorId="693BA321" wp14:editId="2AF8E13A">
                <wp:simplePos x="0" y="0"/>
                <wp:positionH relativeFrom="column">
                  <wp:posOffset>0</wp:posOffset>
                </wp:positionH>
                <wp:positionV relativeFrom="paragraph">
                  <wp:posOffset>131445</wp:posOffset>
                </wp:positionV>
                <wp:extent cx="6858000" cy="0"/>
                <wp:effectExtent l="19050" t="19050" r="28575" b="19050"/>
                <wp:wrapNone/>
                <wp:docPr id="18"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1AB38B"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0.35pt" to="540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" strokeweight="3pt"/>
            </w:pict>
          </mc:Fallback>
        </mc:AlternateContent>
      </w:r>
    </w:p>
    <w:p w14:paraId="60C1DCDD" w14:textId="77777777" w:rsidR="004E00AF" w:rsidRDefault="004E00AF">
      <w:pPr>
        <w:rPr>
          <w:rFonts w:eastAsia="MS Mincho"/>
          <w:sz w:val="20"/>
        </w:rPr>
      </w:pPr>
    </w:p>
    <w:p w14:paraId="0842F86F" w14:textId="4C32F52D" w:rsidR="004E00AF" w:rsidRDefault="009C6BF6">
      <w:pPr>
        <w:rPr>
          <w:rFonts w:eastAsia="MS Mincho"/>
          <w:sz w:val="20"/>
        </w:rPr>
      </w:pPr>
      <w:r>
        <w:rPr>
          <w:rFonts w:eastAsia="MS Mincho"/>
          <w:noProof/>
          <w:sz w:val="20"/>
        </w:rPr>
        <mc:AlternateContent>
          <mc:Choice Requires="wps">
            <w:drawing>
              <wp:anchor distT="0" distB="0" distL="114300" distR="114300" simplePos="0" relativeHeight="251657216" behindDoc="0" locked="0" layoutInCell="1" allowOverlap="1" wp14:anchorId="2FEE1D47" wp14:editId="2ECB66C9">
                <wp:simplePos x="0" y="0"/>
                <wp:positionH relativeFrom="column">
                  <wp:posOffset>2400300</wp:posOffset>
                </wp:positionH>
                <wp:positionV relativeFrom="paragraph">
                  <wp:posOffset>123825</wp:posOffset>
                </wp:positionV>
                <wp:extent cx="685800" cy="171450"/>
                <wp:effectExtent l="9525" t="8255" r="9525" b="10795"/>
                <wp:wrapNone/>
                <wp:docPr id="17"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58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6E9C87" id="Rectangle 14" o:spid="_x0000_s1026" style="position:absolute;margin-left:189pt;margin-top:9.75pt;width:54pt;height:13.5pt;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"/>
            </w:pict>
          </mc:Fallback>
        </mc:AlternateContent>
      </w:r>
    </w:p>
    <w:p w14:paraId="0C416E41" w14:textId="77777777" w:rsidR="004E00AF" w:rsidRDefault="004E00AF">
      <w:pPr>
        <w:rPr>
          <w:rFonts w:eastAsia="MS Mincho"/>
          <w:sz w:val="20"/>
        </w:rPr>
      </w:pPr>
      <w:r>
        <w:rPr>
          <w:rFonts w:eastAsia="MS Mincho"/>
          <w:sz w:val="20"/>
        </w:rPr>
        <w:t>Balance on Hand (all accounts)</w:t>
      </w:r>
      <w:r>
        <w:rPr>
          <w:rFonts w:eastAsia="MS Mincho"/>
          <w:sz w:val="20"/>
        </w:rPr>
        <w:tab/>
      </w:r>
      <w:r>
        <w:rPr>
          <w:rFonts w:eastAsia="MS Mincho"/>
          <w:sz w:val="20"/>
        </w:rPr>
        <w:tab/>
        <w:t>1</w:t>
      </w:r>
    </w:p>
    <w:p w14:paraId="452F625E" w14:textId="2D2E43D2" w:rsidR="004E00AF" w:rsidRDefault="006A0E73">
      <w:pPr>
        <w:rPr>
          <w:rFonts w:eastAsia="MS Mincho"/>
          <w:sz w:val="20"/>
        </w:rPr>
      </w:pPr>
      <w:r>
        <w:rPr>
          <w:rFonts w:eastAsia="MS Mincho"/>
          <w:sz w:val="20"/>
        </w:rPr>
        <w:t>August 1, 20</w:t>
      </w:r>
      <w:r w:rsidR="00C03DFB">
        <w:rPr>
          <w:rFonts w:eastAsia="MS Mincho"/>
          <w:sz w:val="20"/>
        </w:rPr>
        <w:t>2</w:t>
      </w:r>
      <w:r w:rsidR="00BC6254">
        <w:rPr>
          <w:rFonts w:eastAsia="MS Mincho"/>
          <w:sz w:val="20"/>
        </w:rPr>
        <w:t>4</w:t>
      </w:r>
    </w:p>
    <w:p w14:paraId="45DD972D" w14:textId="77777777" w:rsidR="004E00AF" w:rsidRDefault="004E00AF">
      <w:pPr>
        <w:rPr>
          <w:rFonts w:eastAsia="MS Mincho"/>
          <w:sz w:val="20"/>
        </w:rPr>
      </w:pPr>
    </w:p>
    <w:p w14:paraId="60FD69D2" w14:textId="77777777" w:rsidR="004E00AF" w:rsidRDefault="004E00AF">
      <w:pPr>
        <w:pStyle w:val="Heading3"/>
        <w:rPr>
          <w:bCs w:val="0"/>
          <w:caps/>
        </w:rPr>
      </w:pPr>
      <w:r>
        <w:rPr>
          <w:bCs w:val="0"/>
          <w:caps/>
        </w:rPr>
        <w:t>Income</w:t>
      </w:r>
      <w:r>
        <w:rPr>
          <w:bCs w:val="0"/>
          <w:caps/>
        </w:rPr>
        <w:tab/>
      </w:r>
      <w:r>
        <w:rPr>
          <w:bCs w:val="0"/>
          <w:caps/>
        </w:rPr>
        <w:tab/>
      </w:r>
      <w:r>
        <w:rPr>
          <w:bCs w:val="0"/>
          <w:caps/>
        </w:rPr>
        <w:tab/>
      </w:r>
      <w:r>
        <w:rPr>
          <w:bCs w:val="0"/>
          <w:caps/>
        </w:rPr>
        <w:tab/>
      </w:r>
      <w:r>
        <w:rPr>
          <w:bCs w:val="0"/>
          <w:caps/>
        </w:rPr>
        <w:tab/>
      </w:r>
      <w:r>
        <w:rPr>
          <w:bCs w:val="0"/>
          <w:caps/>
        </w:rPr>
        <w:tab/>
      </w:r>
      <w:r>
        <w:rPr>
          <w:bCs w:val="0"/>
          <w:caps/>
        </w:rPr>
        <w:tab/>
        <w:t>Disbursements</w:t>
      </w:r>
    </w:p>
    <w:p w14:paraId="74D17A46" w14:textId="3412BDA0" w:rsidR="004E00AF" w:rsidRDefault="009C6BF6">
      <w:pPr>
        <w:tabs>
          <w:tab w:val="left" w:pos="4646"/>
        </w:tabs>
        <w:rPr>
          <w:rFonts w:eastAsia="MS Mincho"/>
          <w:sz w:val="20"/>
        </w:rPr>
      </w:pPr>
      <w:r>
        <w:rPr>
          <w:rFonts w:eastAsia="MS Mincho"/>
          <w:noProof/>
          <w:sz w:val="20"/>
        </w:rPr>
        <mc:AlternateContent>
          <mc:Choice Requires="wps">
            <w:drawing>
              <wp:anchor distT="0" distB="0" distL="114300" distR="114300" simplePos="0" relativeHeight="251663360" behindDoc="0" locked="0" layoutInCell="1" allowOverlap="1" wp14:anchorId="5CE60309" wp14:editId="7AD40D64">
                <wp:simplePos x="0" y="0"/>
                <wp:positionH relativeFrom="column">
                  <wp:posOffset>5196840</wp:posOffset>
                </wp:positionH>
                <wp:positionV relativeFrom="paragraph">
                  <wp:posOffset>136525</wp:posOffset>
                </wp:positionV>
                <wp:extent cx="685800" cy="171450"/>
                <wp:effectExtent l="5715" t="8255" r="13335" b="10795"/>
                <wp:wrapNone/>
                <wp:docPr id="16"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58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ECD7C5" id="Rectangle 20" o:spid="_x0000_s1026" style="position:absolute;margin-left:409.2pt;margin-top:10.75pt;width:54pt;height:13.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"/>
            </w:pict>
          </mc:Fallback>
        </mc:AlternateContent>
      </w:r>
      <w:r>
        <w:rPr>
          <w:rFonts w:eastAsia="MS Mincho"/>
          <w:noProof/>
          <w:sz w:val="20"/>
        </w:rPr>
        <mc:AlternateContent>
          <mc:Choice Requires="wps">
            <w:drawing>
              <wp:anchor distT="0" distB="0" distL="114300" distR="114300" simplePos="0" relativeHeight="251660288" behindDoc="0" locked="0" layoutInCell="1" allowOverlap="1" wp14:anchorId="7F0F4CBA" wp14:editId="7A06338A">
                <wp:simplePos x="0" y="0"/>
                <wp:positionH relativeFrom="column">
                  <wp:posOffset>1539240</wp:posOffset>
                </wp:positionH>
                <wp:positionV relativeFrom="paragraph">
                  <wp:posOffset>136525</wp:posOffset>
                </wp:positionV>
                <wp:extent cx="685800" cy="171450"/>
                <wp:effectExtent l="5715" t="8255" r="13335" b="10795"/>
                <wp:wrapNone/>
                <wp:docPr id="15"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58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29B81A" id="Rectangle 17" o:spid="_x0000_s1026" style="position:absolute;margin-left:121.2pt;margin-top:10.75pt;width:54pt;height:13.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"/>
            </w:pict>
          </mc:Fallback>
        </mc:AlternateContent>
      </w:r>
      <w:r w:rsidR="004E00AF">
        <w:rPr>
          <w:rFonts w:eastAsia="MS Mincho"/>
          <w:sz w:val="20"/>
        </w:rPr>
        <w:tab/>
      </w:r>
    </w:p>
    <w:p w14:paraId="234CB93B" w14:textId="77777777" w:rsidR="004E00AF" w:rsidRDefault="004E00AF">
      <w:pPr>
        <w:rPr>
          <w:rFonts w:eastAsia="MS Mincho"/>
          <w:sz w:val="20"/>
        </w:rPr>
      </w:pPr>
      <w:r>
        <w:rPr>
          <w:rFonts w:eastAsia="MS Mincho"/>
          <w:sz w:val="20"/>
        </w:rPr>
        <w:t>Dues</w:t>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t>2</w:t>
      </w:r>
      <w:r>
        <w:rPr>
          <w:rFonts w:eastAsia="MS Mincho"/>
          <w:sz w:val="20"/>
        </w:rPr>
        <w:tab/>
      </w:r>
      <w:r>
        <w:rPr>
          <w:rFonts w:eastAsia="MS Mincho"/>
          <w:sz w:val="20"/>
        </w:rPr>
        <w:tab/>
      </w:r>
      <w:r>
        <w:rPr>
          <w:rFonts w:eastAsia="MS Mincho"/>
          <w:sz w:val="20"/>
        </w:rPr>
        <w:tab/>
        <w:t>Operating Expenses</w:t>
      </w:r>
      <w:r>
        <w:rPr>
          <w:rFonts w:eastAsia="MS Mincho"/>
          <w:sz w:val="20"/>
        </w:rPr>
        <w:tab/>
      </w:r>
      <w:r>
        <w:rPr>
          <w:rFonts w:eastAsia="MS Mincho"/>
          <w:sz w:val="20"/>
        </w:rPr>
        <w:tab/>
      </w:r>
      <w:r>
        <w:rPr>
          <w:rFonts w:eastAsia="MS Mincho"/>
          <w:sz w:val="20"/>
        </w:rPr>
        <w:tab/>
        <w:t>7</w:t>
      </w:r>
    </w:p>
    <w:p w14:paraId="516AD231" w14:textId="6E34A13D" w:rsidR="004E00AF" w:rsidRDefault="009C6BF6">
      <w:pPr>
        <w:rPr>
          <w:rFonts w:eastAsia="MS Mincho"/>
          <w:sz w:val="20"/>
        </w:rPr>
      </w:pPr>
      <w:r>
        <w:rPr>
          <w:rFonts w:eastAsia="MS Mincho"/>
          <w:noProof/>
          <w:sz w:val="20"/>
        </w:rPr>
        <mc:AlternateContent>
          <mc:Choice Requires="wps">
            <w:drawing>
              <wp:anchor distT="0" distB="0" distL="114300" distR="114300" simplePos="0" relativeHeight="251664384" behindDoc="0" locked="0" layoutInCell="1" allowOverlap="1" wp14:anchorId="08FF8152" wp14:editId="4104BF88">
                <wp:simplePos x="0" y="0"/>
                <wp:positionH relativeFrom="column">
                  <wp:posOffset>5187950</wp:posOffset>
                </wp:positionH>
                <wp:positionV relativeFrom="paragraph">
                  <wp:posOffset>113665</wp:posOffset>
                </wp:positionV>
                <wp:extent cx="685800" cy="171450"/>
                <wp:effectExtent l="6350" t="10795" r="12700" b="8255"/>
                <wp:wrapNone/>
                <wp:docPr id="14"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58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6E497D" id="Rectangle 21" o:spid="_x0000_s1026" style="position:absolute;margin-left:408.5pt;margin-top:8.95pt;width:54pt;height:13.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"/>
            </w:pict>
          </mc:Fallback>
        </mc:AlternateContent>
      </w:r>
      <w:r>
        <w:rPr>
          <w:rFonts w:eastAsia="MS Mincho"/>
          <w:noProof/>
          <w:sz w:val="20"/>
        </w:rPr>
        <mc:AlternateContent>
          <mc:Choice Requires="wps">
            <w:drawing>
              <wp:anchor distT="0" distB="0" distL="114300" distR="114300" simplePos="0" relativeHeight="251661312" behindDoc="0" locked="0" layoutInCell="1" allowOverlap="1" wp14:anchorId="4D10E31B" wp14:editId="2B21092B">
                <wp:simplePos x="0" y="0"/>
                <wp:positionH relativeFrom="column">
                  <wp:posOffset>1539240</wp:posOffset>
                </wp:positionH>
                <wp:positionV relativeFrom="paragraph">
                  <wp:posOffset>108585</wp:posOffset>
                </wp:positionV>
                <wp:extent cx="685800" cy="171450"/>
                <wp:effectExtent l="5715" t="5715" r="13335" b="13335"/>
                <wp:wrapNone/>
                <wp:docPr id="13"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58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0568FD" id="Rectangle 18" o:spid="_x0000_s1026" style="position:absolute;margin-left:121.2pt;margin-top:8.55pt;width:54pt;height:13.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"/>
            </w:pict>
          </mc:Fallback>
        </mc:AlternateContent>
      </w:r>
    </w:p>
    <w:p w14:paraId="0A0E7FC4" w14:textId="5769991F" w:rsidR="004E00AF" w:rsidRDefault="004E00AF">
      <w:pPr>
        <w:rPr>
          <w:rFonts w:eastAsia="MS Mincho"/>
          <w:sz w:val="20"/>
        </w:rPr>
      </w:pPr>
      <w:r>
        <w:rPr>
          <w:rFonts w:eastAsia="MS Mincho"/>
          <w:sz w:val="20"/>
        </w:rPr>
        <w:t>Ways &amp; Means</w:t>
      </w:r>
      <w:r>
        <w:rPr>
          <w:rFonts w:eastAsia="MS Mincho"/>
          <w:sz w:val="20"/>
        </w:rPr>
        <w:tab/>
      </w:r>
      <w:r>
        <w:rPr>
          <w:rFonts w:eastAsia="MS Mincho"/>
          <w:sz w:val="20"/>
        </w:rPr>
        <w:tab/>
      </w:r>
      <w:r>
        <w:rPr>
          <w:rFonts w:eastAsia="MS Mincho"/>
          <w:sz w:val="20"/>
        </w:rPr>
        <w:tab/>
      </w:r>
      <w:r>
        <w:rPr>
          <w:rFonts w:eastAsia="MS Mincho"/>
          <w:sz w:val="20"/>
        </w:rPr>
        <w:tab/>
        <w:t>3</w:t>
      </w:r>
      <w:r>
        <w:rPr>
          <w:rFonts w:eastAsia="MS Mincho"/>
          <w:sz w:val="20"/>
        </w:rPr>
        <w:tab/>
      </w:r>
      <w:r>
        <w:rPr>
          <w:rFonts w:eastAsia="MS Mincho"/>
          <w:sz w:val="20"/>
        </w:rPr>
        <w:tab/>
      </w:r>
      <w:r>
        <w:rPr>
          <w:rFonts w:eastAsia="MS Mincho"/>
          <w:sz w:val="20"/>
        </w:rPr>
        <w:tab/>
        <w:t>Philanthropic or</w:t>
      </w:r>
      <w:r>
        <w:rPr>
          <w:rFonts w:eastAsia="MS Mincho"/>
          <w:sz w:val="20"/>
        </w:rPr>
        <w:tab/>
      </w:r>
      <w:r>
        <w:rPr>
          <w:rFonts w:eastAsia="MS Mincho"/>
          <w:sz w:val="20"/>
        </w:rPr>
        <w:tab/>
      </w:r>
      <w:r>
        <w:rPr>
          <w:rFonts w:eastAsia="MS Mincho"/>
          <w:sz w:val="20"/>
        </w:rPr>
        <w:tab/>
      </w:r>
      <w:r>
        <w:rPr>
          <w:rFonts w:eastAsia="MS Mincho"/>
          <w:sz w:val="20"/>
        </w:rPr>
        <w:tab/>
        <w:t>8</w:t>
      </w:r>
      <w:r w:rsidR="00C9024F">
        <w:rPr>
          <w:rFonts w:eastAsia="MS Mincho"/>
          <w:sz w:val="20"/>
        </w:rPr>
        <w:t xml:space="preserve"> </w:t>
      </w:r>
      <w:r w:rsidR="00C9024F" w:rsidRPr="00C9024F">
        <w:rPr>
          <w:rFonts w:eastAsia="MS Mincho"/>
          <w:color w:val="FF0000"/>
          <w:sz w:val="20"/>
        </w:rPr>
        <w:t>(</w:t>
      </w:r>
      <w:r w:rsidR="00105FDE">
        <w:rPr>
          <w:rFonts w:eastAsia="MS Mincho"/>
          <w:color w:val="FF0000"/>
          <w:sz w:val="20"/>
        </w:rPr>
        <w:t>*</w:t>
      </w:r>
      <w:r w:rsidR="00C9024F" w:rsidRPr="00C9024F">
        <w:rPr>
          <w:rFonts w:eastAsia="MS Mincho"/>
          <w:color w:val="FF0000"/>
          <w:sz w:val="20"/>
        </w:rPr>
        <w:t>See</w:t>
      </w:r>
      <w:r w:rsidR="007F3704">
        <w:rPr>
          <w:rFonts w:eastAsia="MS Mincho"/>
          <w:color w:val="FF0000"/>
          <w:sz w:val="20"/>
        </w:rPr>
        <w:t xml:space="preserve"> </w:t>
      </w:r>
      <w:r w:rsidR="00C9024F" w:rsidRPr="00C9024F">
        <w:rPr>
          <w:rFonts w:eastAsia="MS Mincho"/>
          <w:color w:val="FF0000"/>
          <w:sz w:val="20"/>
        </w:rPr>
        <w:t>Note)</w:t>
      </w:r>
    </w:p>
    <w:p w14:paraId="69482D23" w14:textId="77777777" w:rsidR="004E00AF" w:rsidRDefault="004E00AF">
      <w:pPr>
        <w:rPr>
          <w:rFonts w:eastAsia="MS Mincho"/>
          <w:sz w:val="20"/>
        </w:rPr>
      </w:pPr>
      <w:r>
        <w:rPr>
          <w:rFonts w:eastAsia="MS Mincho"/>
          <w:sz w:val="20"/>
        </w:rPr>
        <w:t>Philanthropic projects</w:t>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t>Service projects</w:t>
      </w:r>
    </w:p>
    <w:p w14:paraId="10F874A1" w14:textId="17A2A9D7" w:rsidR="004E00AF" w:rsidRDefault="009C6BF6">
      <w:pPr>
        <w:rPr>
          <w:rFonts w:eastAsia="MS Mincho"/>
          <w:sz w:val="20"/>
        </w:rPr>
      </w:pPr>
      <w:r>
        <w:rPr>
          <w:rFonts w:eastAsia="MS Mincho"/>
          <w:noProof/>
          <w:sz w:val="20"/>
        </w:rPr>
        <mc:AlternateContent>
          <mc:Choice Requires="wps">
            <w:drawing>
              <wp:anchor distT="0" distB="0" distL="114300" distR="114300" simplePos="0" relativeHeight="251665408" behindDoc="0" locked="0" layoutInCell="1" allowOverlap="1" wp14:anchorId="1BE5651E" wp14:editId="27FC5DAE">
                <wp:simplePos x="0" y="0"/>
                <wp:positionH relativeFrom="column">
                  <wp:posOffset>5187950</wp:posOffset>
                </wp:positionH>
                <wp:positionV relativeFrom="paragraph">
                  <wp:posOffset>109855</wp:posOffset>
                </wp:positionV>
                <wp:extent cx="685800" cy="171450"/>
                <wp:effectExtent l="6350" t="6985" r="12700" b="12065"/>
                <wp:wrapNone/>
                <wp:docPr id="1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58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9908A6" id="Rectangle 22" o:spid="_x0000_s1026" style="position:absolute;margin-left:408.5pt;margin-top:8.65pt;width:54pt;height:13.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"/>
            </w:pict>
          </mc:Fallback>
        </mc:AlternateContent>
      </w:r>
      <w:r>
        <w:rPr>
          <w:rFonts w:eastAsia="MS Mincho"/>
          <w:noProof/>
          <w:sz w:val="20"/>
        </w:rPr>
        <mc:AlternateContent>
          <mc:Choice Requires="wps">
            <w:drawing>
              <wp:anchor distT="0" distB="0" distL="114300" distR="114300" simplePos="0" relativeHeight="251662336" behindDoc="0" locked="0" layoutInCell="1" allowOverlap="1" wp14:anchorId="4A64EF5D" wp14:editId="6439F7CD">
                <wp:simplePos x="0" y="0"/>
                <wp:positionH relativeFrom="column">
                  <wp:posOffset>1530350</wp:posOffset>
                </wp:positionH>
                <wp:positionV relativeFrom="paragraph">
                  <wp:posOffset>109855</wp:posOffset>
                </wp:positionV>
                <wp:extent cx="685800" cy="171450"/>
                <wp:effectExtent l="6350" t="6985" r="12700" b="12065"/>
                <wp:wrapNone/>
                <wp:docPr id="11"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58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3416B5" id="Rectangle 19" o:spid="_x0000_s1026" style="position:absolute;margin-left:120.5pt;margin-top:8.65pt;width:54pt;height:13.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"/>
            </w:pict>
          </mc:Fallback>
        </mc:AlternateContent>
      </w:r>
    </w:p>
    <w:p w14:paraId="269F00F5" w14:textId="77777777" w:rsidR="004E00AF" w:rsidRDefault="004E00AF">
      <w:pPr>
        <w:rPr>
          <w:rFonts w:eastAsia="MS Mincho"/>
          <w:sz w:val="20"/>
        </w:rPr>
      </w:pPr>
      <w:r>
        <w:rPr>
          <w:rFonts w:eastAsia="MS Mincho"/>
          <w:sz w:val="20"/>
        </w:rPr>
        <w:t xml:space="preserve">Other (Interest) </w:t>
      </w:r>
      <w:r>
        <w:rPr>
          <w:rFonts w:eastAsia="MS Mincho"/>
          <w:sz w:val="20"/>
        </w:rPr>
        <w:tab/>
      </w:r>
      <w:r>
        <w:rPr>
          <w:rFonts w:eastAsia="MS Mincho"/>
          <w:sz w:val="20"/>
        </w:rPr>
        <w:tab/>
      </w:r>
      <w:r>
        <w:rPr>
          <w:rFonts w:eastAsia="MS Mincho"/>
          <w:sz w:val="20"/>
        </w:rPr>
        <w:tab/>
      </w:r>
      <w:r>
        <w:rPr>
          <w:rFonts w:eastAsia="MS Mincho"/>
          <w:sz w:val="20"/>
        </w:rPr>
        <w:tab/>
        <w:t>4</w:t>
      </w:r>
      <w:r>
        <w:rPr>
          <w:rFonts w:eastAsia="MS Mincho"/>
          <w:sz w:val="20"/>
        </w:rPr>
        <w:tab/>
      </w:r>
      <w:r>
        <w:rPr>
          <w:rFonts w:eastAsia="MS Mincho"/>
          <w:sz w:val="20"/>
        </w:rPr>
        <w:tab/>
      </w:r>
      <w:r>
        <w:rPr>
          <w:rFonts w:eastAsia="MS Mincho"/>
          <w:sz w:val="20"/>
        </w:rPr>
        <w:tab/>
        <w:t>Other</w:t>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t>9</w:t>
      </w:r>
    </w:p>
    <w:p w14:paraId="3CF480E2" w14:textId="77777777" w:rsidR="004E00AF" w:rsidRDefault="004E00AF">
      <w:pPr>
        <w:rPr>
          <w:rFonts w:eastAsia="MS Mincho"/>
          <w:sz w:val="20"/>
        </w:rPr>
      </w:pPr>
    </w:p>
    <w:p w14:paraId="0B013BB1" w14:textId="677C1400" w:rsidR="004E00AF" w:rsidRDefault="009C6BF6">
      <w:pPr>
        <w:rPr>
          <w:rFonts w:eastAsia="MS Mincho"/>
          <w:sz w:val="20"/>
        </w:rPr>
      </w:pPr>
      <w:r>
        <w:rPr>
          <w:rFonts w:eastAsia="MS Mincho"/>
          <w:noProof/>
          <w:sz w:val="20"/>
        </w:rPr>
        <mc:AlternateContent>
          <mc:Choice Requires="wps">
            <w:drawing>
              <wp:anchor distT="0" distB="0" distL="114300" distR="114300" simplePos="0" relativeHeight="251666432" behindDoc="0" locked="0" layoutInCell="1" allowOverlap="1" wp14:anchorId="1D3F96DB" wp14:editId="37AC4912">
                <wp:simplePos x="0" y="0"/>
                <wp:positionH relativeFrom="column">
                  <wp:posOffset>6118860</wp:posOffset>
                </wp:positionH>
                <wp:positionV relativeFrom="paragraph">
                  <wp:posOffset>111125</wp:posOffset>
                </wp:positionV>
                <wp:extent cx="685800" cy="171450"/>
                <wp:effectExtent l="13335" t="8255" r="5715" b="10795"/>
                <wp:wrapNone/>
                <wp:docPr id="10"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58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B3311F" id="Rectangle 23" o:spid="_x0000_s1026" style="position:absolute;margin-left:481.8pt;margin-top:8.75pt;width:54pt;height:13.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"/>
            </w:pict>
          </mc:Fallback>
        </mc:AlternateContent>
      </w:r>
      <w:r>
        <w:rPr>
          <w:rFonts w:eastAsia="MS Mincho"/>
          <w:noProof/>
          <w:sz w:val="20"/>
        </w:rPr>
        <mc:AlternateContent>
          <mc:Choice Requires="wps">
            <w:drawing>
              <wp:anchor distT="0" distB="0" distL="114300" distR="114300" simplePos="0" relativeHeight="251658240" behindDoc="0" locked="0" layoutInCell="1" allowOverlap="1" wp14:anchorId="2B8B21C2" wp14:editId="06A7644A">
                <wp:simplePos x="0" y="0"/>
                <wp:positionH relativeFrom="column">
                  <wp:posOffset>2400300</wp:posOffset>
                </wp:positionH>
                <wp:positionV relativeFrom="paragraph">
                  <wp:posOffset>111125</wp:posOffset>
                </wp:positionV>
                <wp:extent cx="685800" cy="171450"/>
                <wp:effectExtent l="9525" t="8255" r="9525" b="10795"/>
                <wp:wrapNone/>
                <wp:docPr id="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58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23DE6E" id="Rectangle 15" o:spid="_x0000_s1026" style="position:absolute;margin-left:189pt;margin-top:8.75pt;width:54pt;height:13.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"/>
            </w:pict>
          </mc:Fallback>
        </mc:AlternateContent>
      </w:r>
    </w:p>
    <w:p w14:paraId="495BA3C2" w14:textId="77777777" w:rsidR="004E00AF" w:rsidRDefault="004E00AF">
      <w:pPr>
        <w:rPr>
          <w:rFonts w:eastAsia="MS Mincho"/>
          <w:sz w:val="20"/>
        </w:rPr>
      </w:pPr>
      <w:r>
        <w:rPr>
          <w:rFonts w:eastAsia="MS Mincho"/>
          <w:sz w:val="20"/>
        </w:rPr>
        <w:t>Subtotal of Income</w:t>
      </w:r>
      <w:r>
        <w:rPr>
          <w:rFonts w:eastAsia="MS Mincho"/>
          <w:sz w:val="20"/>
        </w:rPr>
        <w:tab/>
      </w:r>
      <w:r>
        <w:rPr>
          <w:rFonts w:eastAsia="MS Mincho"/>
          <w:sz w:val="20"/>
        </w:rPr>
        <w:tab/>
      </w:r>
      <w:r>
        <w:rPr>
          <w:rFonts w:eastAsia="MS Mincho"/>
          <w:sz w:val="20"/>
        </w:rPr>
        <w:tab/>
        <w:t>5</w:t>
      </w:r>
      <w:r>
        <w:rPr>
          <w:rFonts w:eastAsia="MS Mincho"/>
          <w:sz w:val="20"/>
        </w:rPr>
        <w:tab/>
      </w:r>
      <w:r>
        <w:rPr>
          <w:rFonts w:eastAsia="MS Mincho"/>
          <w:sz w:val="20"/>
        </w:rPr>
        <w:tab/>
      </w:r>
      <w:r>
        <w:rPr>
          <w:rFonts w:eastAsia="MS Mincho"/>
          <w:sz w:val="20"/>
        </w:rPr>
        <w:tab/>
        <w:t>Total Disbursements</w:t>
      </w:r>
      <w:r>
        <w:rPr>
          <w:rFonts w:eastAsia="MS Mincho"/>
          <w:sz w:val="20"/>
        </w:rPr>
        <w:tab/>
      </w:r>
      <w:r>
        <w:rPr>
          <w:rFonts w:eastAsia="MS Mincho"/>
          <w:sz w:val="20"/>
        </w:rPr>
        <w:tab/>
      </w:r>
      <w:r>
        <w:rPr>
          <w:rFonts w:eastAsia="MS Mincho"/>
          <w:sz w:val="20"/>
        </w:rPr>
        <w:tab/>
        <w:t>10</w:t>
      </w:r>
    </w:p>
    <w:p w14:paraId="5BA614A1" w14:textId="77777777" w:rsidR="004E00AF" w:rsidRDefault="004E00AF">
      <w:pPr>
        <w:rPr>
          <w:rFonts w:eastAsia="MS Mincho"/>
          <w:sz w:val="20"/>
        </w:rPr>
      </w:pPr>
      <w:r>
        <w:rPr>
          <w:rFonts w:eastAsia="MS Mincho"/>
          <w:sz w:val="20"/>
        </w:rPr>
        <w:t>(Add #2, #3, &amp; #4)</w:t>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t>(Add #7, #8, &amp; #9)</w:t>
      </w:r>
    </w:p>
    <w:p w14:paraId="0D724573" w14:textId="7CE687C3" w:rsidR="004E00AF" w:rsidRDefault="009C6BF6">
      <w:pPr>
        <w:rPr>
          <w:rFonts w:eastAsia="MS Mincho"/>
          <w:sz w:val="20"/>
        </w:rPr>
      </w:pPr>
      <w:r>
        <w:rPr>
          <w:rFonts w:eastAsia="MS Mincho"/>
          <w:noProof/>
          <w:sz w:val="20"/>
        </w:rPr>
        <mc:AlternateContent>
          <mc:Choice Requires="wps">
            <w:drawing>
              <wp:anchor distT="0" distB="0" distL="114300" distR="114300" simplePos="0" relativeHeight="251667456" behindDoc="0" locked="0" layoutInCell="1" allowOverlap="1" wp14:anchorId="139ACCEC" wp14:editId="78EED176">
                <wp:simplePos x="0" y="0"/>
                <wp:positionH relativeFrom="column">
                  <wp:posOffset>6118860</wp:posOffset>
                </wp:positionH>
                <wp:positionV relativeFrom="paragraph">
                  <wp:posOffset>130175</wp:posOffset>
                </wp:positionV>
                <wp:extent cx="685800" cy="171450"/>
                <wp:effectExtent l="13335" t="8255" r="5715" b="10795"/>
                <wp:wrapNone/>
                <wp:docPr id="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58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BA82C8" id="Rectangle 24" o:spid="_x0000_s1026" style="position:absolute;margin-left:481.8pt;margin-top:10.25pt;width:54pt;height:13.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"/>
            </w:pict>
          </mc:Fallback>
        </mc:AlternateContent>
      </w:r>
      <w:r>
        <w:rPr>
          <w:rFonts w:eastAsia="MS Mincho"/>
          <w:noProof/>
          <w:sz w:val="20"/>
        </w:rPr>
        <mc:AlternateContent>
          <mc:Choice Requires="wps">
            <w:drawing>
              <wp:anchor distT="0" distB="0" distL="114300" distR="114300" simplePos="0" relativeHeight="251659264" behindDoc="0" locked="0" layoutInCell="1" allowOverlap="1" wp14:anchorId="34B42B1D" wp14:editId="15BC6C6A">
                <wp:simplePos x="0" y="0"/>
                <wp:positionH relativeFrom="column">
                  <wp:posOffset>2400300</wp:posOffset>
                </wp:positionH>
                <wp:positionV relativeFrom="paragraph">
                  <wp:posOffset>130175</wp:posOffset>
                </wp:positionV>
                <wp:extent cx="685800" cy="171450"/>
                <wp:effectExtent l="9525" t="8255" r="9525" b="10795"/>
                <wp:wrapNone/>
                <wp:docPr id="7"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58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0DF1AB" id="Rectangle 16" o:spid="_x0000_s1026" style="position:absolute;margin-left:189pt;margin-top:10.25pt;width:54pt;height:13.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"/>
            </w:pict>
          </mc:Fallback>
        </mc:AlternateContent>
      </w:r>
    </w:p>
    <w:p w14:paraId="73DF01E6" w14:textId="77777777" w:rsidR="004E00AF" w:rsidRDefault="004E00AF">
      <w:pPr>
        <w:rPr>
          <w:rFonts w:eastAsia="MS Mincho"/>
          <w:sz w:val="20"/>
        </w:rPr>
      </w:pPr>
      <w:r>
        <w:rPr>
          <w:rFonts w:eastAsia="MS Mincho"/>
          <w:sz w:val="20"/>
        </w:rPr>
        <w:t>Total Income</w:t>
      </w:r>
      <w:r>
        <w:rPr>
          <w:rFonts w:eastAsia="MS Mincho"/>
          <w:sz w:val="20"/>
        </w:rPr>
        <w:tab/>
      </w:r>
      <w:r>
        <w:rPr>
          <w:rFonts w:eastAsia="MS Mincho"/>
          <w:sz w:val="20"/>
        </w:rPr>
        <w:tab/>
      </w:r>
      <w:r>
        <w:rPr>
          <w:rFonts w:eastAsia="MS Mincho"/>
          <w:sz w:val="20"/>
        </w:rPr>
        <w:tab/>
      </w:r>
      <w:r>
        <w:rPr>
          <w:rFonts w:eastAsia="MS Mincho"/>
          <w:sz w:val="20"/>
        </w:rPr>
        <w:tab/>
        <w:t>6</w:t>
      </w:r>
      <w:r>
        <w:rPr>
          <w:rFonts w:eastAsia="MS Mincho"/>
          <w:sz w:val="20"/>
        </w:rPr>
        <w:tab/>
      </w:r>
      <w:r>
        <w:rPr>
          <w:rFonts w:eastAsia="MS Mincho"/>
          <w:sz w:val="20"/>
        </w:rPr>
        <w:tab/>
      </w:r>
      <w:r>
        <w:rPr>
          <w:rFonts w:eastAsia="MS Mincho"/>
          <w:sz w:val="20"/>
        </w:rPr>
        <w:tab/>
        <w:t>Balance on Hand</w:t>
      </w:r>
      <w:r>
        <w:rPr>
          <w:rFonts w:eastAsia="MS Mincho"/>
          <w:sz w:val="20"/>
        </w:rPr>
        <w:tab/>
      </w:r>
      <w:r>
        <w:rPr>
          <w:rFonts w:eastAsia="MS Mincho"/>
          <w:sz w:val="20"/>
        </w:rPr>
        <w:tab/>
      </w:r>
      <w:r>
        <w:rPr>
          <w:rFonts w:eastAsia="MS Mincho"/>
          <w:sz w:val="20"/>
        </w:rPr>
        <w:tab/>
      </w:r>
      <w:r>
        <w:rPr>
          <w:rFonts w:eastAsia="MS Mincho"/>
          <w:sz w:val="20"/>
        </w:rPr>
        <w:tab/>
        <w:t>11</w:t>
      </w:r>
    </w:p>
    <w:p w14:paraId="4D58CC71" w14:textId="2C29C846" w:rsidR="004E00AF" w:rsidRDefault="004E00AF">
      <w:pPr>
        <w:rPr>
          <w:rFonts w:eastAsia="MS Mincho"/>
          <w:sz w:val="20"/>
        </w:rPr>
      </w:pPr>
      <w:r>
        <w:rPr>
          <w:rFonts w:eastAsia="MS Mincho"/>
          <w:sz w:val="20"/>
        </w:rPr>
        <w:t>(</w:t>
      </w:r>
      <w:r w:rsidR="006A0E73">
        <w:rPr>
          <w:rFonts w:eastAsia="MS Mincho"/>
          <w:sz w:val="20"/>
        </w:rPr>
        <w:t>Add #1 &amp; #5)</w:t>
      </w:r>
      <w:r w:rsidR="006A0E73">
        <w:rPr>
          <w:rFonts w:eastAsia="MS Mincho"/>
          <w:sz w:val="20"/>
        </w:rPr>
        <w:tab/>
      </w:r>
      <w:r w:rsidR="006A0E73">
        <w:rPr>
          <w:rFonts w:eastAsia="MS Mincho"/>
          <w:sz w:val="20"/>
        </w:rPr>
        <w:tab/>
      </w:r>
      <w:r w:rsidR="006A0E73">
        <w:rPr>
          <w:rFonts w:eastAsia="MS Mincho"/>
          <w:sz w:val="20"/>
        </w:rPr>
        <w:tab/>
      </w:r>
      <w:r w:rsidR="006A0E73">
        <w:rPr>
          <w:rFonts w:eastAsia="MS Mincho"/>
          <w:sz w:val="20"/>
        </w:rPr>
        <w:tab/>
      </w:r>
      <w:r w:rsidR="006A0E73">
        <w:rPr>
          <w:rFonts w:eastAsia="MS Mincho"/>
          <w:sz w:val="20"/>
        </w:rPr>
        <w:tab/>
      </w:r>
      <w:r w:rsidR="006A0E73">
        <w:rPr>
          <w:rFonts w:eastAsia="MS Mincho"/>
          <w:sz w:val="20"/>
        </w:rPr>
        <w:tab/>
      </w:r>
      <w:r w:rsidR="006A0E73">
        <w:rPr>
          <w:rFonts w:eastAsia="MS Mincho"/>
          <w:sz w:val="20"/>
        </w:rPr>
        <w:tab/>
        <w:t>July 31, 20</w:t>
      </w:r>
      <w:r w:rsidR="00624774">
        <w:rPr>
          <w:rFonts w:eastAsia="MS Mincho"/>
          <w:sz w:val="20"/>
        </w:rPr>
        <w:t>2</w:t>
      </w:r>
      <w:r w:rsidR="00BC6254">
        <w:rPr>
          <w:rFonts w:eastAsia="MS Mincho"/>
          <w:sz w:val="20"/>
        </w:rPr>
        <w:t>5</w:t>
      </w:r>
      <w:r>
        <w:rPr>
          <w:rFonts w:eastAsia="MS Mincho"/>
          <w:sz w:val="20"/>
        </w:rPr>
        <w:t xml:space="preserve"> (all accounts)</w:t>
      </w:r>
    </w:p>
    <w:p w14:paraId="62A7D680" w14:textId="77777777" w:rsidR="004E00AF" w:rsidRDefault="004E00AF">
      <w:pPr>
        <w:rPr>
          <w:rFonts w:eastAsia="MS Mincho"/>
          <w:sz w:val="20"/>
        </w:rPr>
      </w:pP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r>
      <w:r>
        <w:rPr>
          <w:rFonts w:eastAsia="MS Mincho"/>
          <w:sz w:val="20"/>
        </w:rPr>
        <w:tab/>
        <w:t>(Subtract #10 from #6)</w:t>
      </w:r>
    </w:p>
    <w:p w14:paraId="5BDCE954" w14:textId="13786EDE" w:rsidR="004E00AF" w:rsidRDefault="004E00AF">
      <w:pPr>
        <w:rPr>
          <w:rFonts w:eastAsia="MS Mincho"/>
          <w:sz w:val="20"/>
        </w:rPr>
      </w:pPr>
    </w:p>
    <w:p w14:paraId="3E0A4804" w14:textId="77777777" w:rsidR="00105FDE" w:rsidRDefault="00105FDE" w:rsidP="00105FDE">
      <w:pPr>
        <w:rPr>
          <w:rFonts w:eastAsia="MS Mincho"/>
          <w:b/>
          <w:bCs/>
          <w:color w:val="FF0000"/>
          <w:sz w:val="20"/>
        </w:rPr>
      </w:pPr>
    </w:p>
    <w:p w14:paraId="7255E8C7" w14:textId="77777777" w:rsidR="00105FDE" w:rsidRDefault="00105FDE" w:rsidP="00105FDE">
      <w:pPr>
        <w:rPr>
          <w:rFonts w:eastAsia="MS Mincho"/>
          <w:b/>
          <w:bCs/>
          <w:color w:val="FF0000"/>
          <w:sz w:val="20"/>
        </w:rPr>
      </w:pPr>
    </w:p>
    <w:p w14:paraId="1EA68B1C" w14:textId="77777777" w:rsidR="00105FDE" w:rsidRDefault="00105FDE" w:rsidP="00105FDE">
      <w:pPr>
        <w:rPr>
          <w:rFonts w:eastAsia="MS Mincho"/>
          <w:b/>
          <w:bCs/>
          <w:color w:val="FF0000"/>
          <w:sz w:val="20"/>
        </w:rPr>
      </w:pPr>
    </w:p>
    <w:p w14:paraId="218417C9" w14:textId="45E4FD44" w:rsidR="00105FDE" w:rsidRPr="000A572A" w:rsidRDefault="00105FDE" w:rsidP="00105FDE">
      <w:pPr>
        <w:rPr>
          <w:rFonts w:eastAsia="MS Mincho"/>
          <w:i/>
          <w:iCs/>
          <w:sz w:val="22"/>
          <w:szCs w:val="28"/>
        </w:rPr>
      </w:pPr>
      <w:r w:rsidRPr="000A572A">
        <w:rPr>
          <w:rFonts w:eastAsia="MS Mincho"/>
          <w:b/>
          <w:bCs/>
          <w:color w:val="FF0000"/>
          <w:sz w:val="22"/>
          <w:szCs w:val="28"/>
        </w:rPr>
        <w:t xml:space="preserve">*Note – </w:t>
      </w:r>
      <w:r w:rsidR="00BC6254">
        <w:rPr>
          <w:rFonts w:eastAsia="MS Mincho"/>
          <w:b/>
          <w:bCs/>
          <w:color w:val="FF0000"/>
          <w:sz w:val="22"/>
          <w:szCs w:val="28"/>
        </w:rPr>
        <w:t xml:space="preserve">this was </w:t>
      </w:r>
      <w:r w:rsidRPr="000A572A">
        <w:rPr>
          <w:rFonts w:eastAsia="MS Mincho"/>
          <w:b/>
          <w:bCs/>
          <w:color w:val="FF0000"/>
          <w:sz w:val="22"/>
          <w:szCs w:val="28"/>
        </w:rPr>
        <w:t>new in 2024</w:t>
      </w:r>
      <w:r w:rsidR="00BC6254">
        <w:rPr>
          <w:rFonts w:eastAsia="MS Mincho"/>
          <w:b/>
          <w:bCs/>
          <w:color w:val="FF0000"/>
          <w:sz w:val="22"/>
          <w:szCs w:val="28"/>
        </w:rPr>
        <w:t xml:space="preserve"> and remains true</w:t>
      </w:r>
      <w:r w:rsidRPr="000A572A">
        <w:rPr>
          <w:rFonts w:eastAsia="MS Mincho"/>
          <w:sz w:val="22"/>
          <w:szCs w:val="28"/>
        </w:rPr>
        <w:t xml:space="preserve">: This is where you report your donations to other nonprofits.  </w:t>
      </w:r>
      <w:r w:rsidRPr="000A572A">
        <w:rPr>
          <w:rFonts w:eastAsia="MS Mincho"/>
          <w:i/>
          <w:iCs/>
          <w:sz w:val="22"/>
          <w:szCs w:val="28"/>
        </w:rPr>
        <w:t xml:space="preserve">If you donate $5,000 or more to any </w:t>
      </w:r>
      <w:r w:rsidRPr="000A572A">
        <w:rPr>
          <w:rFonts w:eastAsia="MS Mincho"/>
          <w:b/>
          <w:bCs/>
          <w:i/>
          <w:iCs/>
          <w:sz w:val="22"/>
          <w:szCs w:val="28"/>
        </w:rPr>
        <w:t>one</w:t>
      </w:r>
      <w:r w:rsidRPr="000A572A">
        <w:rPr>
          <w:rFonts w:eastAsia="MS Mincho"/>
          <w:i/>
          <w:iCs/>
          <w:sz w:val="22"/>
          <w:szCs w:val="28"/>
        </w:rPr>
        <w:t xml:space="preserve"> nonprofit </w:t>
      </w:r>
      <w:r w:rsidRPr="000A572A">
        <w:rPr>
          <w:rFonts w:eastAsia="MS Mincho"/>
          <w:i/>
          <w:iCs/>
          <w:sz w:val="22"/>
          <w:szCs w:val="28"/>
          <w:highlight w:val="yellow"/>
        </w:rPr>
        <w:t xml:space="preserve">(meaning a total of $5,000+ to a single </w:t>
      </w:r>
      <w:r w:rsidR="00DA6ACF">
        <w:rPr>
          <w:rFonts w:eastAsia="MS Mincho"/>
          <w:i/>
          <w:iCs/>
          <w:sz w:val="22"/>
          <w:szCs w:val="28"/>
          <w:highlight w:val="yellow"/>
        </w:rPr>
        <w:t>nonprofit</w:t>
      </w:r>
      <w:r w:rsidRPr="000A572A">
        <w:rPr>
          <w:rFonts w:eastAsia="MS Mincho"/>
          <w:i/>
          <w:iCs/>
          <w:sz w:val="22"/>
          <w:szCs w:val="28"/>
          <w:highlight w:val="yellow"/>
        </w:rPr>
        <w:t xml:space="preserve">, not $5,000+ across multiple </w:t>
      </w:r>
      <w:r w:rsidR="00DA6ACF">
        <w:rPr>
          <w:rFonts w:eastAsia="MS Mincho"/>
          <w:i/>
          <w:iCs/>
          <w:sz w:val="22"/>
          <w:szCs w:val="28"/>
          <w:highlight w:val="yellow"/>
        </w:rPr>
        <w:t>nonprofits</w:t>
      </w:r>
      <w:r w:rsidRPr="000A572A">
        <w:rPr>
          <w:rFonts w:eastAsia="MS Mincho"/>
          <w:i/>
          <w:iCs/>
          <w:sz w:val="22"/>
          <w:szCs w:val="28"/>
          <w:highlight w:val="yellow"/>
        </w:rPr>
        <w:t>)</w:t>
      </w:r>
      <w:r w:rsidRPr="000A572A">
        <w:rPr>
          <w:rFonts w:eastAsia="MS Mincho"/>
          <w:i/>
          <w:iCs/>
          <w:sz w:val="22"/>
          <w:szCs w:val="28"/>
        </w:rPr>
        <w:t xml:space="preserve">, the IRS is now requiring us to report these amounts on our group tax return.  If your chapter or council falls into this category, please list each beneficiary </w:t>
      </w:r>
      <w:r w:rsidR="00883AA7">
        <w:rPr>
          <w:rFonts w:eastAsia="MS Mincho"/>
          <w:i/>
          <w:iCs/>
          <w:sz w:val="22"/>
          <w:szCs w:val="28"/>
        </w:rPr>
        <w:t>on a separate sheet</w:t>
      </w:r>
      <w:r w:rsidRPr="000A572A">
        <w:rPr>
          <w:rFonts w:eastAsia="MS Mincho"/>
          <w:i/>
          <w:iCs/>
          <w:sz w:val="22"/>
          <w:szCs w:val="28"/>
        </w:rPr>
        <w:t xml:space="preserve"> with the following information:</w:t>
      </w:r>
    </w:p>
    <w:p w14:paraId="63914EC3" w14:textId="77777777" w:rsidR="00105FDE" w:rsidRPr="000A572A" w:rsidRDefault="00105FDE" w:rsidP="00105FDE">
      <w:pPr>
        <w:rPr>
          <w:rFonts w:eastAsia="MS Mincho"/>
          <w:sz w:val="22"/>
          <w:szCs w:val="28"/>
        </w:rPr>
      </w:pPr>
    </w:p>
    <w:p w14:paraId="58877963" w14:textId="77777777" w:rsidR="00105FDE" w:rsidRPr="000A572A" w:rsidRDefault="00105FDE" w:rsidP="00105FDE">
      <w:pPr>
        <w:rPr>
          <w:rFonts w:eastAsia="MS Mincho"/>
          <w:sz w:val="22"/>
          <w:szCs w:val="28"/>
        </w:rPr>
      </w:pPr>
      <w:r w:rsidRPr="000A572A">
        <w:rPr>
          <w:rFonts w:eastAsia="MS Mincho"/>
          <w:sz w:val="22"/>
          <w:szCs w:val="28"/>
        </w:rPr>
        <w:t>EIN of Recipient:</w:t>
      </w:r>
    </w:p>
    <w:p w14:paraId="6048B00B" w14:textId="77777777" w:rsidR="00105FDE" w:rsidRPr="000A572A" w:rsidRDefault="00105FDE" w:rsidP="00105FDE">
      <w:pPr>
        <w:rPr>
          <w:rFonts w:eastAsia="MS Mincho"/>
          <w:sz w:val="22"/>
          <w:szCs w:val="28"/>
        </w:rPr>
      </w:pPr>
      <w:r w:rsidRPr="000A572A">
        <w:rPr>
          <w:rFonts w:eastAsia="MS Mincho"/>
          <w:sz w:val="22"/>
          <w:szCs w:val="28"/>
        </w:rPr>
        <w:t>Name of Recipient:</w:t>
      </w:r>
    </w:p>
    <w:p w14:paraId="5F96711B" w14:textId="77777777" w:rsidR="00105FDE" w:rsidRPr="000A572A" w:rsidRDefault="00105FDE" w:rsidP="00105FDE">
      <w:pPr>
        <w:rPr>
          <w:rFonts w:eastAsia="MS Mincho"/>
          <w:sz w:val="22"/>
          <w:szCs w:val="28"/>
        </w:rPr>
      </w:pPr>
      <w:r w:rsidRPr="000A572A">
        <w:rPr>
          <w:rFonts w:eastAsia="MS Mincho"/>
          <w:sz w:val="22"/>
          <w:szCs w:val="28"/>
        </w:rPr>
        <w:t>Complete Address of Recipient:</w:t>
      </w:r>
    </w:p>
    <w:p w14:paraId="297E1438" w14:textId="77777777" w:rsidR="00105FDE" w:rsidRPr="000A572A" w:rsidRDefault="00105FDE" w:rsidP="00105FDE">
      <w:pPr>
        <w:rPr>
          <w:rFonts w:eastAsia="MS Mincho"/>
          <w:sz w:val="22"/>
          <w:szCs w:val="28"/>
        </w:rPr>
      </w:pPr>
      <w:r w:rsidRPr="000A572A">
        <w:rPr>
          <w:rFonts w:eastAsia="MS Mincho"/>
          <w:sz w:val="22"/>
          <w:szCs w:val="28"/>
        </w:rPr>
        <w:t>What IRS Code Section (501 c 3, 501 c 4, etc.):</w:t>
      </w:r>
    </w:p>
    <w:p w14:paraId="64DA6209" w14:textId="77777777" w:rsidR="00105FDE" w:rsidRPr="000A572A" w:rsidRDefault="00105FDE" w:rsidP="00105FDE">
      <w:pPr>
        <w:rPr>
          <w:rFonts w:eastAsia="MS Mincho"/>
          <w:sz w:val="22"/>
          <w:szCs w:val="28"/>
        </w:rPr>
      </w:pPr>
      <w:r w:rsidRPr="000A572A">
        <w:rPr>
          <w:rFonts w:eastAsia="MS Mincho"/>
          <w:sz w:val="22"/>
          <w:szCs w:val="28"/>
        </w:rPr>
        <w:t>Amount of your aggregate donations to this nonprofit:</w:t>
      </w:r>
    </w:p>
    <w:p w14:paraId="28EFEE3B" w14:textId="77777777" w:rsidR="00105FDE" w:rsidRPr="000A572A" w:rsidRDefault="00105FDE" w:rsidP="00105FDE">
      <w:pPr>
        <w:rPr>
          <w:rFonts w:eastAsia="MS Mincho"/>
          <w:sz w:val="22"/>
          <w:szCs w:val="28"/>
        </w:rPr>
      </w:pPr>
      <w:r w:rsidRPr="000A572A">
        <w:rPr>
          <w:rFonts w:eastAsia="MS Mincho"/>
          <w:sz w:val="22"/>
          <w:szCs w:val="28"/>
        </w:rPr>
        <w:t>The purpose of the donation (general support, scholarships, etc.):</w:t>
      </w:r>
    </w:p>
    <w:p w14:paraId="179303AF" w14:textId="77777777" w:rsidR="00105FDE" w:rsidRPr="000A572A" w:rsidRDefault="00105FDE" w:rsidP="00105FDE">
      <w:pPr>
        <w:rPr>
          <w:rFonts w:eastAsia="MS Mincho"/>
          <w:sz w:val="22"/>
          <w:szCs w:val="28"/>
        </w:rPr>
      </w:pPr>
    </w:p>
    <w:p w14:paraId="7E011787" w14:textId="77777777" w:rsidR="00105FDE" w:rsidRPr="000A572A" w:rsidRDefault="00105FDE" w:rsidP="00105FDE">
      <w:pPr>
        <w:rPr>
          <w:rFonts w:eastAsia="MS Mincho"/>
          <w:sz w:val="22"/>
          <w:szCs w:val="28"/>
        </w:rPr>
      </w:pPr>
    </w:p>
    <w:p w14:paraId="0AF096C6" w14:textId="77777777" w:rsidR="00105FDE" w:rsidRPr="000A572A" w:rsidRDefault="00105FDE" w:rsidP="00105FDE">
      <w:pPr>
        <w:rPr>
          <w:rFonts w:eastAsia="MS Mincho"/>
          <w:b/>
          <w:bCs/>
          <w:sz w:val="22"/>
          <w:szCs w:val="28"/>
        </w:rPr>
      </w:pPr>
      <w:r w:rsidRPr="000A572A">
        <w:rPr>
          <w:rFonts w:eastAsia="MS Mincho"/>
          <w:b/>
          <w:bCs/>
          <w:sz w:val="22"/>
          <w:szCs w:val="28"/>
        </w:rPr>
        <w:t xml:space="preserve">Chapters and Councils please take notice!  The IRS now makes us list each participating subordinate member of the group exemption in our annual Form 990 tax return.  If you do not file TAX FACTS, you will not be included in the Form 990 and, therefore, will NOT be a participating member of the group exemption that year.  Therefore, it is imperative that you file your TAX FACTS annually and on time. </w:t>
      </w:r>
    </w:p>
    <w:p w14:paraId="4AD4DFCE" w14:textId="77777777" w:rsidR="00105FDE" w:rsidRPr="000A572A" w:rsidRDefault="00105FDE" w:rsidP="00105FDE">
      <w:pPr>
        <w:rPr>
          <w:rFonts w:eastAsia="MS Mincho"/>
          <w:sz w:val="22"/>
          <w:szCs w:val="28"/>
        </w:rPr>
      </w:pPr>
    </w:p>
    <w:p w14:paraId="639AAC50" w14:textId="77777777" w:rsidR="00105FDE" w:rsidRPr="000A572A" w:rsidRDefault="00105FDE" w:rsidP="00105FDE">
      <w:pPr>
        <w:rPr>
          <w:rFonts w:eastAsia="MS Mincho"/>
          <w:sz w:val="22"/>
          <w:szCs w:val="28"/>
        </w:rPr>
      </w:pPr>
    </w:p>
    <w:p w14:paraId="5049D28F" w14:textId="77777777" w:rsidR="00105FDE" w:rsidRPr="000A572A" w:rsidRDefault="00105FDE" w:rsidP="00105FDE">
      <w:pPr>
        <w:jc w:val="center"/>
        <w:rPr>
          <w:rFonts w:eastAsia="MS Mincho"/>
          <w:sz w:val="22"/>
          <w:szCs w:val="28"/>
        </w:rPr>
      </w:pPr>
      <w:r w:rsidRPr="000A572A">
        <w:rPr>
          <w:rFonts w:eastAsia="MS Mincho"/>
          <w:i/>
          <w:iCs/>
          <w:sz w:val="22"/>
          <w:szCs w:val="28"/>
        </w:rPr>
        <w:t>The method of record keeping is up to the individual Chapter or Council</w:t>
      </w:r>
      <w:r w:rsidRPr="000A572A">
        <w:rPr>
          <w:rFonts w:eastAsia="MS Mincho"/>
          <w:sz w:val="22"/>
          <w:szCs w:val="28"/>
        </w:rPr>
        <w:t>.</w:t>
      </w:r>
    </w:p>
    <w:p w14:paraId="6B969EDF" w14:textId="77777777" w:rsidR="004E00AF" w:rsidRDefault="004E00AF">
      <w:pPr>
        <w:rPr>
          <w:rFonts w:eastAsia="MS Mincho"/>
          <w:sz w:val="20"/>
        </w:rPr>
      </w:pPr>
    </w:p>
    <w:p w14:paraId="2F75F824" w14:textId="77777777" w:rsidR="0090333C" w:rsidRDefault="0090333C">
      <w:pPr>
        <w:rPr>
          <w:rFonts w:eastAsia="MS Mincho"/>
          <w:sz w:val="20"/>
        </w:rPr>
      </w:pPr>
    </w:p>
    <w:p w14:paraId="3C5A7E68" w14:textId="0CFEBA3E" w:rsidR="004E00AF" w:rsidRDefault="009C6BF6">
      <w:pPr>
        <w:rPr>
          <w:rFonts w:eastAsia="MS Mincho"/>
          <w:sz w:val="20"/>
        </w:rPr>
      </w:pPr>
      <w:r>
        <w:rPr>
          <w:rFonts w:eastAsia="MS Mincho"/>
          <w:noProof/>
          <w:sz w:val="20"/>
        </w:rPr>
        <mc:AlternateContent>
          <mc:Choice Requires="wps">
            <w:drawing>
              <wp:anchor distT="0" distB="0" distL="114300" distR="114300" simplePos="0" relativeHeight="251656192" behindDoc="0" locked="0" layoutInCell="1" allowOverlap="1" wp14:anchorId="3DC94366" wp14:editId="35BD0879">
                <wp:simplePos x="0" y="0"/>
                <wp:positionH relativeFrom="column">
                  <wp:posOffset>2505710</wp:posOffset>
                </wp:positionH>
                <wp:positionV relativeFrom="paragraph">
                  <wp:posOffset>57150</wp:posOffset>
                </wp:positionV>
                <wp:extent cx="2171700" cy="241935"/>
                <wp:effectExtent l="635" t="2540" r="0" b="3175"/>
                <wp:wrapSquare wrapText="bothSides"/>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2419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65DD18" w14:textId="77777777" w:rsidR="004E00AF" w:rsidRDefault="004E00AF">
                            <w:pPr>
                              <w:jc w:val="center"/>
                              <w:rPr>
                                <w:b/>
                                <w:bCs/>
                                <w:caps/>
                              </w:rPr>
                            </w:pPr>
                            <w:r>
                              <w:rPr>
                                <w:rFonts w:eastAsia="MS Mincho"/>
                                <w:b/>
                                <w:bCs/>
                                <w:caps/>
                              </w:rPr>
                              <w:t>General Information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C94366" id="Text Box 13" o:spid="_x0000_s1028" type="#_x0000_t202" style="position:absolute;margin-left:197.3pt;margin-top:4.5pt;width:171pt;height:19.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" stroked="f">
                <v:textbox>
                  <w:txbxContent>
                    <w:p w14:paraId="6665DD18" w14:textId="77777777" w:rsidR="004E00AF" w:rsidRDefault="004E00AF">
                      <w:pPr>
                        <w:jc w:val="center"/>
                        <w:rPr>
                          <w:b/>
                          <w:bCs/>
                          <w:caps/>
                        </w:rPr>
                      </w:pPr>
                      <w:r>
                        <w:rPr>
                          <w:rFonts w:eastAsia="MS Mincho"/>
                          <w:b/>
                          <w:bCs/>
                          <w:caps/>
                        </w:rPr>
                        <w:t>General Information</w:t>
                      </w:r>
                    </w:p>
                  </w:txbxContent>
                </v:textbox>
                <w10:wrap type="square"/>
              </v:shape>
            </w:pict>
          </mc:Fallback>
        </mc:AlternateContent>
      </w:r>
      <w:r>
        <w:rPr>
          <w:rFonts w:eastAsia="MS Mincho"/>
          <w:noProof/>
          <w:sz w:val="20"/>
        </w:rPr>
        <mc:AlternateContent>
          <mc:Choice Requires="wps">
            <w:drawing>
              <wp:anchor distT="0" distB="0" distL="114300" distR="114300" simplePos="0" relativeHeight="251655168" behindDoc="0" locked="0" layoutInCell="1" allowOverlap="1" wp14:anchorId="6D2B7060" wp14:editId="104A6AEE">
                <wp:simplePos x="0" y="0"/>
                <wp:positionH relativeFrom="column">
                  <wp:posOffset>0</wp:posOffset>
                </wp:positionH>
                <wp:positionV relativeFrom="paragraph">
                  <wp:posOffset>51435</wp:posOffset>
                </wp:positionV>
                <wp:extent cx="6858000" cy="0"/>
                <wp:effectExtent l="19050" t="19050" r="28575" b="19050"/>
                <wp:wrapNone/>
                <wp:docPr id="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C417B6" id="Line 12"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05pt" to="540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" strokeweight="3pt"/>
            </w:pict>
          </mc:Fallback>
        </mc:AlternateContent>
      </w:r>
    </w:p>
    <w:p w14:paraId="76B03C96" w14:textId="77777777" w:rsidR="004E00AF" w:rsidRDefault="004E00AF">
      <w:pPr>
        <w:rPr>
          <w:rFonts w:eastAsia="MS Mincho"/>
          <w:sz w:val="20"/>
        </w:rPr>
      </w:pPr>
    </w:p>
    <w:p w14:paraId="62113A68" w14:textId="77777777" w:rsidR="004E00AF" w:rsidRDefault="004E00AF">
      <w:pPr>
        <w:rPr>
          <w:rFonts w:eastAsia="MS Mincho"/>
          <w:sz w:val="20"/>
        </w:rPr>
      </w:pPr>
    </w:p>
    <w:p w14:paraId="312069CE" w14:textId="77777777" w:rsidR="00105FDE" w:rsidRDefault="00105FDE">
      <w:pPr>
        <w:rPr>
          <w:rFonts w:eastAsia="MS Mincho"/>
          <w:sz w:val="20"/>
        </w:rPr>
        <w:sectPr w:rsidR="00105FDE" w:rsidSect="00D8190C">
          <w:headerReference w:type="default" r:id="rId7"/>
          <w:footerReference w:type="default" r:id="rId8"/>
          <w:pgSz w:w="12240" w:h="15840"/>
          <w:pgMar w:top="360" w:right="720" w:bottom="360" w:left="720" w:header="720" w:footer="720" w:gutter="0"/>
          <w:cols w:space="720"/>
          <w:docGrid w:linePitch="360"/>
        </w:sectPr>
      </w:pPr>
    </w:p>
    <w:p w14:paraId="49FA819F" w14:textId="77777777" w:rsidR="004E00AF" w:rsidRDefault="004E00AF">
      <w:pPr>
        <w:rPr>
          <w:rFonts w:eastAsia="MS Mincho"/>
          <w:sz w:val="20"/>
        </w:rPr>
        <w:sectPr w:rsidR="004E00AF" w:rsidSect="00D8190C">
          <w:type w:val="continuous"/>
          <w:pgSz w:w="12240" w:h="15840"/>
          <w:pgMar w:top="360" w:right="720" w:bottom="360" w:left="720" w:header="720" w:footer="720" w:gutter="0"/>
          <w:cols w:space="720"/>
          <w:docGrid w:linePitch="360"/>
        </w:sectPr>
      </w:pPr>
    </w:p>
    <w:p w14:paraId="2DD7B5B7" w14:textId="7B19B931" w:rsidR="004E00AF" w:rsidRPr="000A572A" w:rsidRDefault="004E00AF">
      <w:pPr>
        <w:spacing w:line="360" w:lineRule="auto"/>
        <w:rPr>
          <w:rFonts w:eastAsia="MS Mincho"/>
          <w:sz w:val="22"/>
          <w:szCs w:val="28"/>
        </w:rPr>
      </w:pPr>
      <w:r>
        <w:rPr>
          <w:rFonts w:eastAsia="MS Mincho"/>
          <w:sz w:val="20"/>
        </w:rPr>
        <w:t xml:space="preserve">    </w:t>
      </w:r>
      <w:r w:rsidRPr="000A572A">
        <w:rPr>
          <w:rFonts w:eastAsia="MS Mincho"/>
          <w:sz w:val="22"/>
          <w:szCs w:val="28"/>
        </w:rPr>
        <w:t>The purpose of a federal income tax exemption is to preclude a Chapter or Council from having to pay Federal Income Tax on mo</w:t>
      </w:r>
      <w:r w:rsidR="00D60972">
        <w:rPr>
          <w:rFonts w:eastAsia="MS Mincho"/>
          <w:sz w:val="22"/>
          <w:szCs w:val="28"/>
        </w:rPr>
        <w:t>ney</w:t>
      </w:r>
      <w:r w:rsidRPr="000A572A">
        <w:rPr>
          <w:rFonts w:eastAsia="MS Mincho"/>
          <w:sz w:val="22"/>
          <w:szCs w:val="28"/>
        </w:rPr>
        <w:t xml:space="preserve"> it raised for charitable purposes. For example, if a Chapter raises $1,000 through a fundraising drive, i.e., a bake sale, style show, etc., and the expenses incurred amount to $500, in effect the Chapter has earned a $500 profit. The tax exemption privilege precludes the Chapter from having to pay Federal Income Tax on that "profit" when it has been designated for a charitable purpose.</w:t>
      </w:r>
    </w:p>
    <w:p w14:paraId="4762FBB5" w14:textId="77777777" w:rsidR="004E00AF" w:rsidRPr="000A572A" w:rsidRDefault="004E00AF">
      <w:pPr>
        <w:spacing w:line="360" w:lineRule="auto"/>
        <w:rPr>
          <w:rFonts w:eastAsia="MS Mincho"/>
          <w:sz w:val="22"/>
          <w:szCs w:val="28"/>
        </w:rPr>
      </w:pPr>
    </w:p>
    <w:p w14:paraId="3B5F1A82" w14:textId="77777777" w:rsidR="004E00AF" w:rsidRPr="000A572A" w:rsidRDefault="004E00AF">
      <w:pPr>
        <w:spacing w:line="360" w:lineRule="auto"/>
        <w:rPr>
          <w:rFonts w:eastAsia="MS Mincho"/>
          <w:sz w:val="22"/>
          <w:szCs w:val="28"/>
        </w:rPr>
      </w:pPr>
      <w:r w:rsidRPr="000A572A">
        <w:rPr>
          <w:rFonts w:eastAsia="MS Mincho"/>
          <w:sz w:val="22"/>
          <w:szCs w:val="28"/>
        </w:rPr>
        <w:t xml:space="preserve">    Listed below are the requirements which a Chapter or Council must meet </w:t>
      </w:r>
      <w:proofErr w:type="gramStart"/>
      <w:r w:rsidRPr="000A572A">
        <w:rPr>
          <w:rFonts w:eastAsia="MS Mincho"/>
          <w:sz w:val="22"/>
          <w:szCs w:val="28"/>
        </w:rPr>
        <w:t>in order to</w:t>
      </w:r>
      <w:proofErr w:type="gramEnd"/>
      <w:r w:rsidRPr="000A572A">
        <w:rPr>
          <w:rFonts w:eastAsia="MS Mincho"/>
          <w:sz w:val="22"/>
          <w:szCs w:val="28"/>
        </w:rPr>
        <w:t xml:space="preserve"> qualify under the Group Exemption Status of the Epsilon Sigma Alpha International Council (ESAIC).</w:t>
      </w:r>
    </w:p>
    <w:p w14:paraId="4A88B934" w14:textId="77777777" w:rsidR="004E00AF" w:rsidRPr="000A572A" w:rsidRDefault="004E00AF">
      <w:pPr>
        <w:spacing w:line="360" w:lineRule="auto"/>
        <w:rPr>
          <w:rFonts w:eastAsia="MS Mincho"/>
          <w:sz w:val="22"/>
          <w:szCs w:val="28"/>
        </w:rPr>
      </w:pPr>
    </w:p>
    <w:p w14:paraId="7FFCE072" w14:textId="62CCC887" w:rsidR="004E00AF" w:rsidRPr="000A572A" w:rsidRDefault="004E00AF">
      <w:pPr>
        <w:spacing w:line="360" w:lineRule="auto"/>
        <w:ind w:left="195"/>
        <w:rPr>
          <w:rFonts w:eastAsia="MS Mincho"/>
          <w:sz w:val="22"/>
          <w:szCs w:val="28"/>
        </w:rPr>
      </w:pPr>
      <w:r w:rsidRPr="000A572A">
        <w:rPr>
          <w:rFonts w:eastAsia="MS Mincho"/>
          <w:sz w:val="22"/>
          <w:szCs w:val="28"/>
        </w:rPr>
        <w:t>1. A letter of authorization must be filed with ESA</w:t>
      </w:r>
      <w:r w:rsidR="00610750">
        <w:rPr>
          <w:rFonts w:eastAsia="MS Mincho"/>
          <w:sz w:val="22"/>
          <w:szCs w:val="28"/>
        </w:rPr>
        <w:t>MC</w:t>
      </w:r>
      <w:r w:rsidRPr="000A572A">
        <w:rPr>
          <w:rFonts w:eastAsia="MS Mincho"/>
          <w:sz w:val="22"/>
          <w:szCs w:val="28"/>
        </w:rPr>
        <w:t xml:space="preserve"> </w:t>
      </w:r>
      <w:r w:rsidR="00BC6254">
        <w:rPr>
          <w:rFonts w:eastAsia="MS Mincho"/>
          <w:sz w:val="22"/>
          <w:szCs w:val="28"/>
        </w:rPr>
        <w:t>Staff</w:t>
      </w:r>
      <w:r w:rsidRPr="000A572A">
        <w:rPr>
          <w:rFonts w:eastAsia="MS Mincho"/>
          <w:sz w:val="22"/>
          <w:szCs w:val="28"/>
        </w:rPr>
        <w:t>, each year, stating that the Chapter/Council is under the jurisdiction and supervision of the ESAIC and that said Chapter/Council is a paid member of the ESAIC. You meet this requirement by signing the top half of the other side of this page.</w:t>
      </w:r>
    </w:p>
    <w:p w14:paraId="233B716C" w14:textId="77777777" w:rsidR="004E00AF" w:rsidRPr="000A572A" w:rsidRDefault="004E00AF">
      <w:pPr>
        <w:spacing w:line="360" w:lineRule="auto"/>
        <w:ind w:left="195"/>
        <w:rPr>
          <w:rFonts w:eastAsia="MS Mincho"/>
          <w:sz w:val="22"/>
          <w:szCs w:val="28"/>
        </w:rPr>
      </w:pPr>
    </w:p>
    <w:p w14:paraId="3A7B0763" w14:textId="262423D0" w:rsidR="004E00AF" w:rsidRPr="000A572A" w:rsidRDefault="004E00AF">
      <w:pPr>
        <w:spacing w:line="360" w:lineRule="auto"/>
        <w:ind w:left="150"/>
        <w:rPr>
          <w:rFonts w:eastAsia="MS Mincho"/>
          <w:sz w:val="22"/>
          <w:szCs w:val="28"/>
        </w:rPr>
      </w:pPr>
      <w:r w:rsidRPr="000A572A">
        <w:rPr>
          <w:rFonts w:eastAsia="MS Mincho"/>
          <w:sz w:val="22"/>
          <w:szCs w:val="28"/>
        </w:rPr>
        <w:t>2. A financial report must be filed EACH year with ESA</w:t>
      </w:r>
      <w:r w:rsidR="00610750">
        <w:rPr>
          <w:rFonts w:eastAsia="MS Mincho"/>
          <w:sz w:val="22"/>
          <w:szCs w:val="28"/>
        </w:rPr>
        <w:t>MC</w:t>
      </w:r>
      <w:r w:rsidRPr="000A572A">
        <w:rPr>
          <w:rFonts w:eastAsia="MS Mincho"/>
          <w:sz w:val="22"/>
          <w:szCs w:val="28"/>
        </w:rPr>
        <w:t xml:space="preserve"> </w:t>
      </w:r>
      <w:r w:rsidR="00BC6254">
        <w:rPr>
          <w:rFonts w:eastAsia="MS Mincho"/>
          <w:sz w:val="22"/>
          <w:szCs w:val="28"/>
        </w:rPr>
        <w:t>Staff</w:t>
      </w:r>
      <w:r w:rsidRPr="000A572A">
        <w:rPr>
          <w:rFonts w:eastAsia="MS Mincho"/>
          <w:sz w:val="22"/>
          <w:szCs w:val="28"/>
        </w:rPr>
        <w:t xml:space="preserve"> covering the period August 1 through July 31. This fiscal year period is necessary for this report only</w:t>
      </w:r>
      <w:r w:rsidR="009C6BF6" w:rsidRPr="000A572A">
        <w:rPr>
          <w:rFonts w:eastAsia="MS Mincho"/>
          <w:sz w:val="22"/>
          <w:szCs w:val="28"/>
        </w:rPr>
        <w:t xml:space="preserve"> </w:t>
      </w:r>
      <w:r w:rsidRPr="000A572A">
        <w:rPr>
          <w:rFonts w:eastAsia="MS Mincho"/>
          <w:sz w:val="22"/>
          <w:szCs w:val="28"/>
        </w:rPr>
        <w:t>and is not intended to interfere with established procedures in the Chapters and Councils. (</w:t>
      </w:r>
      <w:r w:rsidR="001621DD" w:rsidRPr="000A572A">
        <w:rPr>
          <w:rFonts w:eastAsia="MS Mincho"/>
          <w:sz w:val="22"/>
          <w:szCs w:val="28"/>
        </w:rPr>
        <w:t>This form m</w:t>
      </w:r>
      <w:r w:rsidRPr="000A572A">
        <w:rPr>
          <w:rFonts w:eastAsia="MS Mincho"/>
          <w:sz w:val="22"/>
          <w:szCs w:val="28"/>
        </w:rPr>
        <w:t xml:space="preserve">ust be received </w:t>
      </w:r>
      <w:r w:rsidR="00BC6254">
        <w:rPr>
          <w:rFonts w:eastAsia="MS Mincho"/>
          <w:sz w:val="22"/>
          <w:szCs w:val="28"/>
        </w:rPr>
        <w:t>at the ESA</w:t>
      </w:r>
      <w:r w:rsidR="00610750">
        <w:rPr>
          <w:rFonts w:eastAsia="MS Mincho"/>
          <w:sz w:val="22"/>
          <w:szCs w:val="28"/>
        </w:rPr>
        <w:t>MC</w:t>
      </w:r>
      <w:r w:rsidR="00BC6254">
        <w:rPr>
          <w:rFonts w:eastAsia="MS Mincho"/>
          <w:sz w:val="22"/>
          <w:szCs w:val="28"/>
        </w:rPr>
        <w:t xml:space="preserve"> Staff’s office</w:t>
      </w:r>
      <w:r w:rsidRPr="000A572A">
        <w:rPr>
          <w:rFonts w:eastAsia="MS Mincho"/>
          <w:sz w:val="22"/>
          <w:szCs w:val="28"/>
        </w:rPr>
        <w:t xml:space="preserve"> no later than September 15 of each year.)</w:t>
      </w:r>
      <w:r w:rsidR="00746E49" w:rsidRPr="000A572A">
        <w:rPr>
          <w:rFonts w:eastAsia="MS Mincho"/>
          <w:sz w:val="22"/>
          <w:szCs w:val="28"/>
        </w:rPr>
        <w:t xml:space="preserve">  You meet this requirement by filing this TAX FACTS Form.</w:t>
      </w:r>
    </w:p>
    <w:p w14:paraId="1CD741ED" w14:textId="77777777" w:rsidR="004E00AF" w:rsidRPr="000A572A" w:rsidRDefault="004E00AF">
      <w:pPr>
        <w:spacing w:line="360" w:lineRule="auto"/>
        <w:ind w:left="150"/>
        <w:rPr>
          <w:rFonts w:eastAsia="MS Mincho"/>
          <w:sz w:val="22"/>
          <w:szCs w:val="28"/>
        </w:rPr>
      </w:pPr>
    </w:p>
    <w:p w14:paraId="0761625D" w14:textId="77777777" w:rsidR="000A572A" w:rsidRDefault="000A572A" w:rsidP="00746E49">
      <w:pPr>
        <w:spacing w:line="360" w:lineRule="auto"/>
        <w:ind w:left="150"/>
        <w:rPr>
          <w:rFonts w:eastAsia="MS Mincho"/>
          <w:sz w:val="22"/>
          <w:szCs w:val="28"/>
        </w:rPr>
      </w:pPr>
    </w:p>
    <w:p w14:paraId="38D6F8B8" w14:textId="77777777" w:rsidR="000A572A" w:rsidRDefault="000A572A" w:rsidP="00746E49">
      <w:pPr>
        <w:spacing w:line="360" w:lineRule="auto"/>
        <w:ind w:left="150"/>
        <w:rPr>
          <w:rFonts w:eastAsia="MS Mincho"/>
          <w:sz w:val="22"/>
          <w:szCs w:val="28"/>
        </w:rPr>
      </w:pPr>
    </w:p>
    <w:p w14:paraId="073A9D9A" w14:textId="3F64F4B8" w:rsidR="00746E49" w:rsidRPr="000A572A" w:rsidRDefault="00746E49" w:rsidP="00746E49">
      <w:pPr>
        <w:spacing w:line="360" w:lineRule="auto"/>
        <w:ind w:left="150"/>
        <w:rPr>
          <w:rFonts w:eastAsia="MS Mincho"/>
          <w:sz w:val="22"/>
          <w:szCs w:val="28"/>
        </w:rPr>
      </w:pPr>
      <w:r w:rsidRPr="000A572A">
        <w:rPr>
          <w:rFonts w:eastAsia="MS Mincho"/>
          <w:sz w:val="22"/>
          <w:szCs w:val="28"/>
        </w:rPr>
        <w:t>3. There will be no cost to the Chapters or Councils for the filing of the annual tax report. (This service is provided to Chapters and Councils by the ESAIC and</w:t>
      </w:r>
      <w:r w:rsidR="00BC6254">
        <w:rPr>
          <w:rFonts w:eastAsia="MS Mincho"/>
          <w:sz w:val="22"/>
          <w:szCs w:val="28"/>
        </w:rPr>
        <w:t xml:space="preserve"> your ESA</w:t>
      </w:r>
      <w:r w:rsidR="00610750">
        <w:rPr>
          <w:rFonts w:eastAsia="MS Mincho"/>
          <w:sz w:val="22"/>
          <w:szCs w:val="28"/>
        </w:rPr>
        <w:t>MC</w:t>
      </w:r>
      <w:r w:rsidR="00BC6254">
        <w:rPr>
          <w:rFonts w:eastAsia="MS Mincho"/>
          <w:sz w:val="22"/>
          <w:szCs w:val="28"/>
        </w:rPr>
        <w:t xml:space="preserve"> Staff</w:t>
      </w:r>
      <w:r w:rsidRPr="000A572A">
        <w:rPr>
          <w:rFonts w:eastAsia="MS Mincho"/>
          <w:sz w:val="22"/>
          <w:szCs w:val="28"/>
        </w:rPr>
        <w:t>.)</w:t>
      </w:r>
    </w:p>
    <w:p w14:paraId="17D98495" w14:textId="77777777" w:rsidR="00105FDE" w:rsidRPr="000A572A" w:rsidRDefault="00105FDE" w:rsidP="00746E49">
      <w:pPr>
        <w:spacing w:line="360" w:lineRule="auto"/>
        <w:ind w:left="150"/>
        <w:rPr>
          <w:rFonts w:eastAsia="MS Mincho"/>
          <w:sz w:val="22"/>
          <w:szCs w:val="28"/>
        </w:rPr>
      </w:pPr>
    </w:p>
    <w:p w14:paraId="4B241EEF" w14:textId="6401D530" w:rsidR="004E00AF" w:rsidRPr="000A572A" w:rsidRDefault="004E00AF" w:rsidP="00610750">
      <w:pPr>
        <w:spacing w:line="360" w:lineRule="auto"/>
        <w:ind w:left="150"/>
        <w:rPr>
          <w:rFonts w:eastAsia="MS Mincho"/>
          <w:sz w:val="22"/>
          <w:szCs w:val="28"/>
        </w:rPr>
      </w:pPr>
      <w:r w:rsidRPr="000A572A">
        <w:rPr>
          <w:rFonts w:eastAsia="MS Mincho"/>
          <w:sz w:val="22"/>
          <w:szCs w:val="28"/>
        </w:rPr>
        <w:t xml:space="preserve">4. An annual </w:t>
      </w:r>
      <w:r w:rsidR="00746E49" w:rsidRPr="000A572A">
        <w:rPr>
          <w:rFonts w:eastAsia="MS Mincho"/>
          <w:sz w:val="22"/>
          <w:szCs w:val="28"/>
        </w:rPr>
        <w:t>Form 990 will be completed by ESA</w:t>
      </w:r>
      <w:r w:rsidR="00610750">
        <w:rPr>
          <w:rFonts w:eastAsia="MS Mincho"/>
          <w:sz w:val="22"/>
          <w:szCs w:val="28"/>
        </w:rPr>
        <w:t>MC</w:t>
      </w:r>
      <w:r w:rsidR="00746E49" w:rsidRPr="000A572A">
        <w:rPr>
          <w:rFonts w:eastAsia="MS Mincho"/>
          <w:sz w:val="22"/>
          <w:szCs w:val="28"/>
        </w:rPr>
        <w:t xml:space="preserve"> </w:t>
      </w:r>
      <w:r w:rsidR="00BC6254">
        <w:rPr>
          <w:rFonts w:eastAsia="MS Mincho"/>
          <w:sz w:val="22"/>
          <w:szCs w:val="28"/>
        </w:rPr>
        <w:t>Staff</w:t>
      </w:r>
      <w:r w:rsidR="00746E49" w:rsidRPr="000A572A">
        <w:rPr>
          <w:rFonts w:eastAsia="MS Mincho"/>
          <w:sz w:val="22"/>
          <w:szCs w:val="28"/>
        </w:rPr>
        <w:t xml:space="preserve"> and will include all TAX FACTS reports sent to ESA</w:t>
      </w:r>
      <w:r w:rsidR="00BC6254">
        <w:rPr>
          <w:rFonts w:eastAsia="MS Mincho"/>
          <w:sz w:val="22"/>
          <w:szCs w:val="28"/>
        </w:rPr>
        <w:t>’s Offices</w:t>
      </w:r>
      <w:r w:rsidR="00746E49" w:rsidRPr="000A572A">
        <w:rPr>
          <w:rFonts w:eastAsia="MS Mincho"/>
          <w:sz w:val="22"/>
          <w:szCs w:val="28"/>
        </w:rPr>
        <w:t xml:space="preserve"> by</w:t>
      </w:r>
      <w:r w:rsidRPr="000A572A">
        <w:rPr>
          <w:rFonts w:eastAsia="MS Mincho"/>
          <w:sz w:val="22"/>
          <w:szCs w:val="28"/>
        </w:rPr>
        <w:t xml:space="preserve"> September 15 of each year</w:t>
      </w:r>
      <w:r w:rsidR="00746E49" w:rsidRPr="000A572A">
        <w:rPr>
          <w:rFonts w:eastAsia="MS Mincho"/>
          <w:sz w:val="22"/>
          <w:szCs w:val="28"/>
        </w:rPr>
        <w:t>.  The completed Form 990 will be delivered to the IRS in a timely manner each year.</w:t>
      </w:r>
    </w:p>
    <w:p w14:paraId="5F521A18" w14:textId="77777777" w:rsidR="00746E49" w:rsidRPr="000A572A" w:rsidRDefault="00746E49" w:rsidP="00746E49">
      <w:pPr>
        <w:spacing w:line="360" w:lineRule="auto"/>
        <w:ind w:left="150"/>
        <w:rPr>
          <w:rFonts w:eastAsia="MS Mincho"/>
          <w:sz w:val="22"/>
          <w:szCs w:val="28"/>
        </w:rPr>
      </w:pPr>
    </w:p>
    <w:p w14:paraId="43C381D4" w14:textId="5CF11181" w:rsidR="004E00AF" w:rsidRPr="000A572A" w:rsidRDefault="004E00AF">
      <w:pPr>
        <w:spacing w:line="360" w:lineRule="auto"/>
        <w:ind w:left="150"/>
        <w:rPr>
          <w:rFonts w:eastAsia="MS Mincho"/>
          <w:sz w:val="22"/>
          <w:szCs w:val="28"/>
        </w:rPr>
      </w:pPr>
      <w:r w:rsidRPr="000A572A">
        <w:rPr>
          <w:rFonts w:eastAsia="MS Mincho"/>
          <w:sz w:val="22"/>
          <w:szCs w:val="28"/>
        </w:rPr>
        <w:t>5. Each Chapter/Council must have an Employer Identification Number. This is a nine</w:t>
      </w:r>
      <w:r w:rsidR="009C6BF6" w:rsidRPr="000A572A">
        <w:rPr>
          <w:rFonts w:eastAsia="MS Mincho"/>
          <w:sz w:val="22"/>
          <w:szCs w:val="28"/>
        </w:rPr>
        <w:t>-</w:t>
      </w:r>
      <w:r w:rsidRPr="000A572A">
        <w:rPr>
          <w:rFonts w:eastAsia="MS Mincho"/>
          <w:sz w:val="22"/>
          <w:szCs w:val="28"/>
        </w:rPr>
        <w:t>digit number and is used like we use our social security number only the format is 88</w:t>
      </w:r>
      <w:r w:rsidR="0010314C" w:rsidRPr="000A572A">
        <w:rPr>
          <w:rFonts w:eastAsia="MS Mincho"/>
          <w:sz w:val="22"/>
          <w:szCs w:val="28"/>
        </w:rPr>
        <w:t>-</w:t>
      </w:r>
      <w:r w:rsidRPr="000A572A">
        <w:rPr>
          <w:rFonts w:eastAsia="MS Mincho"/>
          <w:sz w:val="22"/>
          <w:szCs w:val="28"/>
        </w:rPr>
        <w:t xml:space="preserve">8888888 and not like the SSN format 888-88-8888. It is necessary that a Chapter have this ID Number when they file their financial report each year. </w:t>
      </w:r>
      <w:r w:rsidR="009C6BF6" w:rsidRPr="000A572A">
        <w:rPr>
          <w:rFonts w:eastAsia="MS Mincho"/>
          <w:sz w:val="22"/>
          <w:szCs w:val="28"/>
        </w:rPr>
        <w:t>ES</w:t>
      </w:r>
      <w:r w:rsidRPr="000A572A">
        <w:rPr>
          <w:rFonts w:eastAsia="MS Mincho"/>
          <w:sz w:val="22"/>
          <w:szCs w:val="28"/>
        </w:rPr>
        <w:t>A</w:t>
      </w:r>
      <w:r w:rsidR="00610750">
        <w:rPr>
          <w:rFonts w:eastAsia="MS Mincho"/>
          <w:sz w:val="22"/>
          <w:szCs w:val="28"/>
        </w:rPr>
        <w:t>MC</w:t>
      </w:r>
      <w:r w:rsidRPr="000A572A">
        <w:rPr>
          <w:rFonts w:eastAsia="MS Mincho"/>
          <w:sz w:val="22"/>
          <w:szCs w:val="28"/>
        </w:rPr>
        <w:t xml:space="preserve"> </w:t>
      </w:r>
      <w:r w:rsidR="00BC6254">
        <w:rPr>
          <w:rFonts w:eastAsia="MS Mincho"/>
          <w:sz w:val="22"/>
          <w:szCs w:val="28"/>
        </w:rPr>
        <w:t>Staff</w:t>
      </w:r>
      <w:r w:rsidRPr="000A572A">
        <w:rPr>
          <w:rFonts w:eastAsia="MS Mincho"/>
          <w:sz w:val="22"/>
          <w:szCs w:val="28"/>
        </w:rPr>
        <w:t xml:space="preserve"> </w:t>
      </w:r>
      <w:r w:rsidR="009C6BF6" w:rsidRPr="000A572A">
        <w:rPr>
          <w:rFonts w:eastAsia="MS Mincho"/>
          <w:sz w:val="22"/>
          <w:szCs w:val="28"/>
        </w:rPr>
        <w:t>automatically applies for your EIN when you charter your chapter</w:t>
      </w:r>
      <w:r w:rsidRPr="000A572A">
        <w:rPr>
          <w:rFonts w:eastAsia="MS Mincho"/>
          <w:sz w:val="22"/>
          <w:szCs w:val="28"/>
        </w:rPr>
        <w:t>.</w:t>
      </w:r>
    </w:p>
    <w:p w14:paraId="3E587509" w14:textId="77777777" w:rsidR="004E00AF" w:rsidRPr="000A572A" w:rsidRDefault="004E00AF">
      <w:pPr>
        <w:spacing w:line="360" w:lineRule="auto"/>
        <w:ind w:left="150"/>
        <w:rPr>
          <w:rFonts w:eastAsia="MS Mincho"/>
          <w:sz w:val="22"/>
          <w:szCs w:val="28"/>
        </w:rPr>
      </w:pPr>
    </w:p>
    <w:p w14:paraId="628EBDFF" w14:textId="404D6EAD" w:rsidR="004E00AF" w:rsidRPr="000A572A" w:rsidRDefault="004E00AF">
      <w:pPr>
        <w:spacing w:line="360" w:lineRule="auto"/>
        <w:ind w:left="150"/>
        <w:rPr>
          <w:rFonts w:eastAsia="MS Mincho"/>
          <w:sz w:val="22"/>
          <w:szCs w:val="28"/>
        </w:rPr>
      </w:pPr>
      <w:r w:rsidRPr="000A572A">
        <w:rPr>
          <w:rFonts w:eastAsia="MS Mincho"/>
          <w:sz w:val="22"/>
          <w:szCs w:val="28"/>
        </w:rPr>
        <w:t xml:space="preserve">6. The federal designation as nonprofit does not exclude the Chapter/Council from paying State/City Sales Tax, etc. </w:t>
      </w:r>
      <w:proofErr w:type="gramStart"/>
      <w:r w:rsidRPr="000A572A">
        <w:rPr>
          <w:rFonts w:eastAsia="MS Mincho"/>
          <w:sz w:val="22"/>
          <w:szCs w:val="28"/>
        </w:rPr>
        <w:t>In order to</w:t>
      </w:r>
      <w:proofErr w:type="gramEnd"/>
      <w:r w:rsidRPr="000A572A">
        <w:rPr>
          <w:rFonts w:eastAsia="MS Mincho"/>
          <w:sz w:val="22"/>
          <w:szCs w:val="28"/>
        </w:rPr>
        <w:t xml:space="preserve"> be exempt from State/City Tax</w:t>
      </w:r>
      <w:r w:rsidR="00746E49" w:rsidRPr="000A572A">
        <w:rPr>
          <w:rFonts w:eastAsia="MS Mincho"/>
          <w:sz w:val="22"/>
          <w:szCs w:val="28"/>
        </w:rPr>
        <w:t>,</w:t>
      </w:r>
      <w:r w:rsidRPr="000A572A">
        <w:rPr>
          <w:rFonts w:eastAsia="MS Mincho"/>
          <w:sz w:val="22"/>
          <w:szCs w:val="28"/>
        </w:rPr>
        <w:t xml:space="preserve"> you would have to apply for </w:t>
      </w:r>
      <w:r w:rsidR="00746E49" w:rsidRPr="000A572A">
        <w:rPr>
          <w:rFonts w:eastAsia="MS Mincho"/>
          <w:sz w:val="22"/>
          <w:szCs w:val="28"/>
        </w:rPr>
        <w:t>the exemption</w:t>
      </w:r>
      <w:r w:rsidRPr="000A572A">
        <w:rPr>
          <w:rFonts w:eastAsia="MS Mincho"/>
          <w:sz w:val="22"/>
          <w:szCs w:val="28"/>
        </w:rPr>
        <w:t xml:space="preserve"> through your State or Local taxing Agency.</w:t>
      </w:r>
    </w:p>
    <w:p w14:paraId="191BD6C7" w14:textId="77777777" w:rsidR="004E00AF" w:rsidRPr="000A572A" w:rsidRDefault="004E00AF">
      <w:pPr>
        <w:spacing w:line="360" w:lineRule="auto"/>
        <w:ind w:left="150"/>
        <w:rPr>
          <w:rFonts w:eastAsia="MS Mincho"/>
          <w:sz w:val="22"/>
          <w:szCs w:val="28"/>
        </w:rPr>
      </w:pPr>
    </w:p>
    <w:p w14:paraId="5C0B3C6D" w14:textId="7A1F6038" w:rsidR="004E00AF" w:rsidRPr="000A572A" w:rsidRDefault="004E00AF">
      <w:pPr>
        <w:spacing w:line="360" w:lineRule="auto"/>
        <w:ind w:left="150"/>
        <w:rPr>
          <w:rFonts w:eastAsia="MS Mincho"/>
          <w:sz w:val="22"/>
          <w:szCs w:val="28"/>
        </w:rPr>
      </w:pPr>
      <w:r w:rsidRPr="000A572A">
        <w:rPr>
          <w:rFonts w:eastAsia="MS Mincho"/>
          <w:sz w:val="22"/>
          <w:szCs w:val="28"/>
        </w:rPr>
        <w:t>7. Financial information must be filed every year. Be sure this report covers transactions from August 1 through July 31. The report must be received at ESA</w:t>
      </w:r>
      <w:r w:rsidR="00BC6254">
        <w:rPr>
          <w:rFonts w:eastAsia="MS Mincho"/>
          <w:sz w:val="22"/>
          <w:szCs w:val="28"/>
        </w:rPr>
        <w:t xml:space="preserve">’s Staff Offices </w:t>
      </w:r>
      <w:r w:rsidRPr="000A572A">
        <w:rPr>
          <w:rFonts w:eastAsia="MS Mincho"/>
          <w:sz w:val="22"/>
          <w:szCs w:val="28"/>
        </w:rPr>
        <w:t>prior to September 15 each year. Send in an envelope marked "</w:t>
      </w:r>
      <w:r w:rsidR="00746E49" w:rsidRPr="000A572A">
        <w:rPr>
          <w:rFonts w:eastAsia="MS Mincho"/>
          <w:sz w:val="22"/>
          <w:szCs w:val="28"/>
        </w:rPr>
        <w:t>TAX FACTS</w:t>
      </w:r>
      <w:r w:rsidRPr="000A572A">
        <w:rPr>
          <w:rFonts w:eastAsia="MS Mincho"/>
          <w:sz w:val="22"/>
          <w:szCs w:val="28"/>
        </w:rPr>
        <w:t>".</w:t>
      </w:r>
    </w:p>
    <w:p w14:paraId="3619FAEA" w14:textId="77777777" w:rsidR="004E00AF" w:rsidRPr="000A572A" w:rsidRDefault="004E00AF">
      <w:pPr>
        <w:spacing w:line="360" w:lineRule="auto"/>
        <w:rPr>
          <w:rFonts w:eastAsia="MS Mincho"/>
          <w:sz w:val="22"/>
          <w:szCs w:val="28"/>
        </w:rPr>
      </w:pPr>
    </w:p>
    <w:p w14:paraId="1DBBAA44" w14:textId="6DBB2DE2" w:rsidR="004E00AF" w:rsidRPr="000A572A" w:rsidRDefault="004E00AF">
      <w:pPr>
        <w:spacing w:line="360" w:lineRule="auto"/>
        <w:rPr>
          <w:rFonts w:eastAsia="MS Mincho"/>
          <w:sz w:val="22"/>
          <w:szCs w:val="28"/>
        </w:rPr>
      </w:pPr>
      <w:r w:rsidRPr="000A572A">
        <w:rPr>
          <w:rFonts w:eastAsia="MS Mincho"/>
          <w:sz w:val="22"/>
          <w:szCs w:val="28"/>
        </w:rPr>
        <w:t xml:space="preserve">    The International Council has a 501(c)(4) designation which refers to Civic Leagues and Social Welfare Organizations. This is not a charitable or tax-deductible designation. ESA Chapters must report once a year to ESA</w:t>
      </w:r>
      <w:r w:rsidR="00BC6254">
        <w:rPr>
          <w:rFonts w:eastAsia="MS Mincho"/>
          <w:sz w:val="22"/>
          <w:szCs w:val="28"/>
        </w:rPr>
        <w:t>’s Staff Offices</w:t>
      </w:r>
      <w:r w:rsidRPr="000A572A">
        <w:rPr>
          <w:rFonts w:eastAsia="MS Mincho"/>
          <w:sz w:val="22"/>
          <w:szCs w:val="28"/>
        </w:rPr>
        <w:t xml:space="preserve"> to qualify under the Council's Group Exemption.</w:t>
      </w:r>
    </w:p>
    <w:sectPr w:rsidR="004E00AF" w:rsidRPr="000A572A" w:rsidSect="00D8190C">
      <w:type w:val="continuous"/>
      <w:pgSz w:w="12240" w:h="15840"/>
      <w:pgMar w:top="360" w:right="720" w:bottom="36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5CB13" w14:textId="77777777" w:rsidR="006C0831" w:rsidRDefault="006C0831" w:rsidP="00105FDE">
      <w:r>
        <w:separator/>
      </w:r>
    </w:p>
  </w:endnote>
  <w:endnote w:type="continuationSeparator" w:id="0">
    <w:p w14:paraId="0A5ABF54" w14:textId="77777777" w:rsidR="006C0831" w:rsidRDefault="006C0831" w:rsidP="00105F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A2E2A" w14:textId="66C9C91D" w:rsidR="00BC6254" w:rsidRPr="00105FDE" w:rsidRDefault="00105FDE">
    <w:pPr>
      <w:pStyle w:val="Footer"/>
      <w:rPr>
        <w:sz w:val="20"/>
        <w:szCs w:val="20"/>
      </w:rPr>
    </w:pPr>
    <w:r w:rsidRPr="00105FDE">
      <w:rPr>
        <w:sz w:val="20"/>
        <w:szCs w:val="20"/>
      </w:rPr>
      <w:t xml:space="preserve">Revised </w:t>
    </w:r>
    <w:r w:rsidR="00BC6254">
      <w:rPr>
        <w:sz w:val="20"/>
        <w:szCs w:val="20"/>
      </w:rPr>
      <w:t>July</w:t>
    </w:r>
    <w:r w:rsidRPr="00105FDE">
      <w:rPr>
        <w:sz w:val="20"/>
        <w:szCs w:val="20"/>
      </w:rPr>
      <w:t xml:space="preserve"> 202</w:t>
    </w:r>
    <w:r w:rsidR="00BC6254">
      <w:rPr>
        <w:sz w:val="20"/>
        <w:szCs w:val="2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EE06E3" w14:textId="77777777" w:rsidR="006C0831" w:rsidRDefault="006C0831" w:rsidP="00105FDE">
      <w:r>
        <w:separator/>
      </w:r>
    </w:p>
  </w:footnote>
  <w:footnote w:type="continuationSeparator" w:id="0">
    <w:p w14:paraId="77707671" w14:textId="77777777" w:rsidR="006C0831" w:rsidRDefault="006C0831" w:rsidP="00105F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6134A" w14:textId="7025D4FE" w:rsidR="00105FDE" w:rsidRDefault="00105FDE">
    <w:pPr>
      <w:pStyle w:val="Header"/>
    </w:pPr>
    <w:r w:rsidRPr="00EF0B39">
      <w:rPr>
        <w:rFonts w:eastAsia="MS Mincho"/>
        <w:i/>
        <w:noProof/>
        <w:sz w:val="20"/>
      </w:rPr>
      <w:drawing>
        <wp:anchor distT="0" distB="0" distL="114300" distR="114300" simplePos="0" relativeHeight="251659264" behindDoc="1" locked="0" layoutInCell="1" allowOverlap="1" wp14:anchorId="76690A6F" wp14:editId="20722A6A">
          <wp:simplePos x="0" y="0"/>
          <wp:positionH relativeFrom="margin">
            <wp:posOffset>1971675</wp:posOffset>
          </wp:positionH>
          <wp:positionV relativeFrom="paragraph">
            <wp:posOffset>-228600</wp:posOffset>
          </wp:positionV>
          <wp:extent cx="2409825" cy="723900"/>
          <wp:effectExtent l="0" t="0" r="9525" b="0"/>
          <wp:wrapTight wrapText="bothSides">
            <wp:wrapPolygon edited="0">
              <wp:start x="0" y="0"/>
              <wp:lineTo x="0" y="21032"/>
              <wp:lineTo x="21515" y="21032"/>
              <wp:lineTo x="21515" y="0"/>
              <wp:lineTo x="0" y="0"/>
            </wp:wrapPolygon>
          </wp:wrapTight>
          <wp:docPr id="1990485164" name="Picture 1990485164" descr="A logo with a blue circle and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16629" name="Picture 136416629" descr="A logo with a blue circle and a white background&#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409825" cy="7239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932"/>
    <w:rsid w:val="00000032"/>
    <w:rsid w:val="000538E7"/>
    <w:rsid w:val="000A572A"/>
    <w:rsid w:val="0010314C"/>
    <w:rsid w:val="00105FDE"/>
    <w:rsid w:val="00112FEC"/>
    <w:rsid w:val="001621DD"/>
    <w:rsid w:val="001944DA"/>
    <w:rsid w:val="00196950"/>
    <w:rsid w:val="001D0177"/>
    <w:rsid w:val="00244D2B"/>
    <w:rsid w:val="00271B30"/>
    <w:rsid w:val="00282144"/>
    <w:rsid w:val="00283D86"/>
    <w:rsid w:val="00301EDD"/>
    <w:rsid w:val="003545C0"/>
    <w:rsid w:val="003552E1"/>
    <w:rsid w:val="003D7E18"/>
    <w:rsid w:val="003E24BF"/>
    <w:rsid w:val="00443577"/>
    <w:rsid w:val="004E00AF"/>
    <w:rsid w:val="00505B91"/>
    <w:rsid w:val="0054502C"/>
    <w:rsid w:val="005F7804"/>
    <w:rsid w:val="00606AF5"/>
    <w:rsid w:val="00610750"/>
    <w:rsid w:val="00614E74"/>
    <w:rsid w:val="00624651"/>
    <w:rsid w:val="00624774"/>
    <w:rsid w:val="006A0E73"/>
    <w:rsid w:val="006C0831"/>
    <w:rsid w:val="006E1CA9"/>
    <w:rsid w:val="00725CDC"/>
    <w:rsid w:val="00746E49"/>
    <w:rsid w:val="007611BD"/>
    <w:rsid w:val="00773BD0"/>
    <w:rsid w:val="007A375E"/>
    <w:rsid w:val="007F3704"/>
    <w:rsid w:val="00821ED9"/>
    <w:rsid w:val="0084768E"/>
    <w:rsid w:val="00883AA7"/>
    <w:rsid w:val="00886952"/>
    <w:rsid w:val="008B13C5"/>
    <w:rsid w:val="0090333C"/>
    <w:rsid w:val="009C6BF6"/>
    <w:rsid w:val="00A737B2"/>
    <w:rsid w:val="00AB03DC"/>
    <w:rsid w:val="00B23A6F"/>
    <w:rsid w:val="00B75DE8"/>
    <w:rsid w:val="00BC6254"/>
    <w:rsid w:val="00C03DFB"/>
    <w:rsid w:val="00C13ACA"/>
    <w:rsid w:val="00C154D7"/>
    <w:rsid w:val="00C22466"/>
    <w:rsid w:val="00C60932"/>
    <w:rsid w:val="00C6502E"/>
    <w:rsid w:val="00C715F2"/>
    <w:rsid w:val="00C87888"/>
    <w:rsid w:val="00C9024F"/>
    <w:rsid w:val="00CA1469"/>
    <w:rsid w:val="00CA6330"/>
    <w:rsid w:val="00D60972"/>
    <w:rsid w:val="00D8190C"/>
    <w:rsid w:val="00D943B8"/>
    <w:rsid w:val="00DA6ACF"/>
    <w:rsid w:val="00DE43F1"/>
    <w:rsid w:val="00E00846"/>
    <w:rsid w:val="00E26E70"/>
    <w:rsid w:val="00E97E06"/>
    <w:rsid w:val="00EF0B39"/>
    <w:rsid w:val="00F07802"/>
    <w:rsid w:val="00F42664"/>
    <w:rsid w:val="00FA3343"/>
    <w:rsid w:val="00FB1CEC"/>
    <w:rsid w:val="00FB1DF9"/>
    <w:rsid w:val="00FC4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77D1DA"/>
  <w15:chartTrackingRefBased/>
  <w15:docId w15:val="{C9F2401C-B5E0-4268-BAAB-8D4A5380B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rFonts w:eastAsia="MS Mincho"/>
      <w:color w:val="FFFFFF"/>
      <w:sz w:val="28"/>
    </w:rPr>
  </w:style>
  <w:style w:type="paragraph" w:styleId="Heading2">
    <w:name w:val="heading 2"/>
    <w:basedOn w:val="Normal"/>
    <w:next w:val="Normal"/>
    <w:qFormat/>
    <w:pPr>
      <w:keepNext/>
      <w:jc w:val="center"/>
      <w:outlineLvl w:val="1"/>
    </w:pPr>
    <w:rPr>
      <w:rFonts w:eastAsia="MS Mincho"/>
      <w:b/>
      <w:bCs/>
      <w:caps/>
    </w:rPr>
  </w:style>
  <w:style w:type="paragraph" w:styleId="Heading3">
    <w:name w:val="heading 3"/>
    <w:basedOn w:val="Normal"/>
    <w:next w:val="Normal"/>
    <w:qFormat/>
    <w:pPr>
      <w:keepNext/>
      <w:outlineLvl w:val="2"/>
    </w:pPr>
    <w:rPr>
      <w:rFonts w:eastAsia="MS Mincho"/>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cs="Courier New"/>
      <w:sz w:val="20"/>
      <w:szCs w:val="20"/>
    </w:rPr>
  </w:style>
  <w:style w:type="character" w:styleId="Hyperlink">
    <w:name w:val="Hyperlink"/>
    <w:basedOn w:val="DefaultParagraphFont"/>
    <w:rsid w:val="003D7E18"/>
    <w:rPr>
      <w:color w:val="0563C1" w:themeColor="hyperlink"/>
      <w:u w:val="single"/>
    </w:rPr>
  </w:style>
  <w:style w:type="character" w:styleId="UnresolvedMention">
    <w:name w:val="Unresolved Mention"/>
    <w:basedOn w:val="DefaultParagraphFont"/>
    <w:uiPriority w:val="99"/>
    <w:semiHidden/>
    <w:unhideWhenUsed/>
    <w:rsid w:val="003D7E18"/>
    <w:rPr>
      <w:color w:val="605E5C"/>
      <w:shd w:val="clear" w:color="auto" w:fill="E1DFDD"/>
    </w:rPr>
  </w:style>
  <w:style w:type="paragraph" w:styleId="Header">
    <w:name w:val="header"/>
    <w:basedOn w:val="Normal"/>
    <w:link w:val="HeaderChar"/>
    <w:rsid w:val="00105FDE"/>
    <w:pPr>
      <w:tabs>
        <w:tab w:val="center" w:pos="4680"/>
        <w:tab w:val="right" w:pos="9360"/>
      </w:tabs>
    </w:pPr>
  </w:style>
  <w:style w:type="character" w:customStyle="1" w:styleId="HeaderChar">
    <w:name w:val="Header Char"/>
    <w:basedOn w:val="DefaultParagraphFont"/>
    <w:link w:val="Header"/>
    <w:rsid w:val="00105FDE"/>
    <w:rPr>
      <w:sz w:val="24"/>
      <w:szCs w:val="24"/>
    </w:rPr>
  </w:style>
  <w:style w:type="paragraph" w:styleId="Footer">
    <w:name w:val="footer"/>
    <w:basedOn w:val="Normal"/>
    <w:link w:val="FooterChar"/>
    <w:rsid w:val="00105FDE"/>
    <w:pPr>
      <w:tabs>
        <w:tab w:val="center" w:pos="4680"/>
        <w:tab w:val="right" w:pos="9360"/>
      </w:tabs>
    </w:pPr>
  </w:style>
  <w:style w:type="character" w:customStyle="1" w:styleId="FooterChar">
    <w:name w:val="Footer Char"/>
    <w:basedOn w:val="DefaultParagraphFont"/>
    <w:link w:val="Footer"/>
    <w:rsid w:val="00105FD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1AA295-18DC-408E-BD07-4608335B55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891</Words>
  <Characters>5080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Dear ESA Headquarters:</vt:lpstr>
    </vt:vector>
  </TitlesOfParts>
  <Company>Burns Marketing</Company>
  <LinksUpToDate>false</LinksUpToDate>
  <CharactersWithSpaces>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ESA Headquarters:</dc:title>
  <dc:subject/>
  <dc:creator>Nichelle Field</dc:creator>
  <cp:keywords/>
  <cp:lastModifiedBy>Lou Ann Wyer</cp:lastModifiedBy>
  <cp:revision>2</cp:revision>
  <cp:lastPrinted>2013-01-23T18:25:00Z</cp:lastPrinted>
  <dcterms:created xsi:type="dcterms:W3CDTF">2025-08-12T23:22:00Z</dcterms:created>
  <dcterms:modified xsi:type="dcterms:W3CDTF">2025-08-12T23:22:00Z</dcterms:modified>
</cp:coreProperties>
</file>